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3559" w:rsidRPr="006F1411" w:rsidRDefault="00573559" w:rsidP="00573559">
      <w:pPr>
        <w:ind w:right="616"/>
        <w:rPr>
          <w:rFonts w:cs="Arial"/>
          <w:b/>
          <w:sz w:val="28"/>
          <w:szCs w:val="28"/>
        </w:rPr>
      </w:pPr>
      <w:proofErr w:type="spellStart"/>
      <w:r w:rsidRPr="006F1411">
        <w:rPr>
          <w:rFonts w:cs="Arial"/>
          <w:b/>
          <w:sz w:val="28"/>
          <w:szCs w:val="28"/>
        </w:rPr>
        <w:t>mega</w:t>
      </w:r>
      <w:proofErr w:type="spellEnd"/>
      <w:r w:rsidRPr="006F1411">
        <w:rPr>
          <w:rFonts w:cs="Arial"/>
          <w:b/>
          <w:sz w:val="28"/>
          <w:szCs w:val="28"/>
        </w:rPr>
        <w:t xml:space="preserve"> </w:t>
      </w:r>
      <w:proofErr w:type="spellStart"/>
      <w:r w:rsidRPr="006F1411">
        <w:rPr>
          <w:rFonts w:cs="Arial"/>
          <w:b/>
          <w:sz w:val="28"/>
          <w:szCs w:val="28"/>
        </w:rPr>
        <w:t>macs</w:t>
      </w:r>
      <w:proofErr w:type="spellEnd"/>
      <w:r w:rsidRPr="006F1411">
        <w:rPr>
          <w:rFonts w:cs="Arial"/>
          <w:b/>
          <w:sz w:val="28"/>
          <w:szCs w:val="28"/>
        </w:rPr>
        <w:t xml:space="preserve">-Diagnose auf </w:t>
      </w:r>
      <w:proofErr w:type="spellStart"/>
      <w:r w:rsidRPr="006F1411">
        <w:rPr>
          <w:rFonts w:cs="Arial"/>
          <w:b/>
          <w:sz w:val="28"/>
          <w:szCs w:val="28"/>
        </w:rPr>
        <w:t>Android</w:t>
      </w:r>
      <w:r>
        <w:rPr>
          <w:rFonts w:cs="Arial"/>
          <w:b/>
          <w:sz w:val="28"/>
          <w:szCs w:val="28"/>
        </w:rPr>
        <w:t>g</w:t>
      </w:r>
      <w:r w:rsidRPr="006F1411">
        <w:rPr>
          <w:rFonts w:cs="Arial"/>
          <w:b/>
          <w:sz w:val="28"/>
          <w:szCs w:val="28"/>
        </w:rPr>
        <w:t>eräten</w:t>
      </w:r>
      <w:proofErr w:type="spellEnd"/>
    </w:p>
    <w:p w:rsidR="00573559" w:rsidRPr="00573559" w:rsidRDefault="00573559" w:rsidP="002359C2">
      <w:pPr>
        <w:pStyle w:val="Listenabsatz"/>
        <w:ind w:left="426" w:right="616"/>
        <w:rPr>
          <w:rFonts w:cs="Arial"/>
          <w:b/>
          <w:bCs/>
          <w:color w:val="333333"/>
          <w:sz w:val="22"/>
          <w:szCs w:val="22"/>
          <w:lang w:eastAsia="de-DE"/>
        </w:rPr>
      </w:pPr>
    </w:p>
    <w:p w:rsidR="00410D3B" w:rsidRPr="00A72A67" w:rsidRDefault="00573559" w:rsidP="00573559">
      <w:pPr>
        <w:pStyle w:val="Listenabsatz"/>
        <w:numPr>
          <w:ilvl w:val="0"/>
          <w:numId w:val="12"/>
        </w:numPr>
        <w:spacing w:before="0" w:after="300" w:line="360" w:lineRule="auto"/>
        <w:ind w:left="357" w:right="616" w:hanging="357"/>
        <w:rPr>
          <w:rFonts w:cs="Verdana"/>
          <w:sz w:val="22"/>
        </w:rPr>
      </w:pPr>
      <w:r>
        <w:rPr>
          <w:rFonts w:cs="Arial"/>
          <w:b/>
          <w:sz w:val="22"/>
          <w:szCs w:val="22"/>
        </w:rPr>
        <w:t>Hella Gutmann reagiert auf Trend zu Tablet-Nutzung in modernen Werkstätten</w:t>
      </w:r>
    </w:p>
    <w:p w:rsidR="00573559" w:rsidRDefault="00573559" w:rsidP="00573559">
      <w:pPr>
        <w:pStyle w:val="Listenabsatz"/>
        <w:numPr>
          <w:ilvl w:val="0"/>
          <w:numId w:val="12"/>
        </w:numPr>
        <w:spacing w:before="0" w:after="300" w:line="360" w:lineRule="auto"/>
        <w:ind w:left="357" w:right="616" w:hanging="357"/>
        <w:rPr>
          <w:rFonts w:cs="Arial"/>
          <w:b/>
          <w:sz w:val="22"/>
          <w:szCs w:val="22"/>
        </w:rPr>
      </w:pPr>
      <w:r>
        <w:rPr>
          <w:rFonts w:cs="Arial"/>
          <w:b/>
          <w:sz w:val="22"/>
          <w:szCs w:val="22"/>
        </w:rPr>
        <w:t xml:space="preserve">Gleiche Diagnosetiefe wie </w:t>
      </w:r>
      <w:proofErr w:type="spellStart"/>
      <w:r w:rsidR="00EE5D29">
        <w:rPr>
          <w:rFonts w:cs="Arial"/>
          <w:b/>
          <w:sz w:val="22"/>
          <w:szCs w:val="22"/>
        </w:rPr>
        <w:t>mega</w:t>
      </w:r>
      <w:proofErr w:type="spellEnd"/>
      <w:r w:rsidR="00EE5D29">
        <w:rPr>
          <w:rFonts w:cs="Arial"/>
          <w:b/>
          <w:sz w:val="22"/>
          <w:szCs w:val="22"/>
        </w:rPr>
        <w:t xml:space="preserve"> </w:t>
      </w:r>
      <w:proofErr w:type="spellStart"/>
      <w:r w:rsidR="00EE5D29">
        <w:rPr>
          <w:rFonts w:cs="Arial"/>
          <w:b/>
          <w:sz w:val="22"/>
          <w:szCs w:val="22"/>
        </w:rPr>
        <w:t>macs</w:t>
      </w:r>
      <w:proofErr w:type="spellEnd"/>
      <w:r w:rsidR="00EE5D29">
        <w:rPr>
          <w:rFonts w:cs="Arial"/>
          <w:b/>
          <w:sz w:val="22"/>
          <w:szCs w:val="22"/>
        </w:rPr>
        <w:t xml:space="preserve"> 42 SE </w:t>
      </w:r>
      <w:r>
        <w:rPr>
          <w:rFonts w:cs="Arial"/>
          <w:b/>
          <w:sz w:val="22"/>
          <w:szCs w:val="22"/>
        </w:rPr>
        <w:t xml:space="preserve">und </w:t>
      </w:r>
      <w:proofErr w:type="spellStart"/>
      <w:r>
        <w:rPr>
          <w:rFonts w:cs="Arial"/>
          <w:b/>
          <w:sz w:val="22"/>
          <w:szCs w:val="22"/>
        </w:rPr>
        <w:t>mega</w:t>
      </w:r>
      <w:proofErr w:type="spellEnd"/>
      <w:r>
        <w:rPr>
          <w:rFonts w:cs="Arial"/>
          <w:b/>
          <w:sz w:val="22"/>
          <w:szCs w:val="22"/>
        </w:rPr>
        <w:t xml:space="preserve"> </w:t>
      </w:r>
      <w:proofErr w:type="spellStart"/>
      <w:r>
        <w:rPr>
          <w:rFonts w:cs="Arial"/>
          <w:b/>
          <w:sz w:val="22"/>
          <w:szCs w:val="22"/>
        </w:rPr>
        <w:t>macs</w:t>
      </w:r>
      <w:proofErr w:type="spellEnd"/>
      <w:r w:rsidR="00BE5D43">
        <w:rPr>
          <w:rFonts w:cs="Arial"/>
          <w:b/>
          <w:sz w:val="22"/>
          <w:szCs w:val="22"/>
        </w:rPr>
        <w:t xml:space="preserve"> </w:t>
      </w:r>
      <w:r>
        <w:rPr>
          <w:rFonts w:cs="Arial"/>
          <w:b/>
          <w:sz w:val="22"/>
          <w:szCs w:val="22"/>
        </w:rPr>
        <w:t>PC</w:t>
      </w:r>
    </w:p>
    <w:p w:rsidR="0058586C" w:rsidRDefault="005E38A6" w:rsidP="00573559">
      <w:pPr>
        <w:spacing w:line="360" w:lineRule="auto"/>
        <w:ind w:right="616"/>
        <w:rPr>
          <w:rFonts w:cs="Arial"/>
          <w:color w:val="000000"/>
          <w:sz w:val="22"/>
          <w:szCs w:val="22"/>
          <w:shd w:val="clear" w:color="auto" w:fill="FFFFFF"/>
          <w:lang w:eastAsia="de-DE"/>
        </w:rPr>
      </w:pPr>
      <w:proofErr w:type="spellStart"/>
      <w:r w:rsidRPr="00151485">
        <w:rPr>
          <w:rFonts w:cs="Verdana"/>
          <w:b/>
          <w:sz w:val="22"/>
        </w:rPr>
        <w:t>Ihringen</w:t>
      </w:r>
      <w:proofErr w:type="spellEnd"/>
      <w:r w:rsidRPr="00151485">
        <w:rPr>
          <w:rFonts w:cs="Verdana"/>
          <w:b/>
          <w:sz w:val="22"/>
        </w:rPr>
        <w:t xml:space="preserve">, </w:t>
      </w:r>
      <w:r w:rsidR="00573559">
        <w:rPr>
          <w:rFonts w:cs="Verdana"/>
          <w:b/>
          <w:sz w:val="22"/>
        </w:rPr>
        <w:t>August</w:t>
      </w:r>
      <w:r w:rsidRPr="00151485">
        <w:rPr>
          <w:rFonts w:cs="Verdana"/>
          <w:b/>
          <w:sz w:val="22"/>
        </w:rPr>
        <w:t xml:space="preserve"> 2020.</w:t>
      </w:r>
      <w:r w:rsidRPr="00151485">
        <w:rPr>
          <w:rFonts w:cs="Verdana"/>
          <w:sz w:val="22"/>
        </w:rPr>
        <w:t xml:space="preserve"> </w:t>
      </w:r>
      <w:r w:rsidR="00573559">
        <w:rPr>
          <w:rFonts w:cs="Arial"/>
          <w:color w:val="000000"/>
          <w:sz w:val="22"/>
          <w:szCs w:val="22"/>
          <w:shd w:val="clear" w:color="auto" w:fill="FFFFFF"/>
          <w:lang w:eastAsia="de-DE"/>
        </w:rPr>
        <w:t xml:space="preserve">Schon die Einführung des Diagnose-Produkts </w:t>
      </w:r>
      <w:proofErr w:type="spellStart"/>
      <w:r w:rsidR="00573559" w:rsidRPr="00E37B42">
        <w:rPr>
          <w:rFonts w:cs="Arial"/>
          <w:color w:val="000000"/>
          <w:sz w:val="22"/>
          <w:szCs w:val="22"/>
          <w:shd w:val="clear" w:color="auto" w:fill="FFFFFF"/>
          <w:lang w:eastAsia="de-DE"/>
        </w:rPr>
        <w:t>mega</w:t>
      </w:r>
      <w:proofErr w:type="spellEnd"/>
      <w:r w:rsidR="00573559" w:rsidRPr="00E37B42">
        <w:rPr>
          <w:rFonts w:cs="Arial"/>
          <w:color w:val="000000"/>
          <w:sz w:val="22"/>
          <w:szCs w:val="22"/>
          <w:shd w:val="clear" w:color="auto" w:fill="FFFFFF"/>
          <w:lang w:eastAsia="de-DE"/>
        </w:rPr>
        <w:t xml:space="preserve"> </w:t>
      </w:r>
      <w:proofErr w:type="spellStart"/>
      <w:r w:rsidR="00573559" w:rsidRPr="00E37B42">
        <w:rPr>
          <w:rFonts w:cs="Arial"/>
          <w:color w:val="000000"/>
          <w:sz w:val="22"/>
          <w:szCs w:val="22"/>
          <w:shd w:val="clear" w:color="auto" w:fill="FFFFFF"/>
          <w:lang w:eastAsia="de-DE"/>
        </w:rPr>
        <w:t>macs</w:t>
      </w:r>
      <w:proofErr w:type="spellEnd"/>
      <w:r w:rsidR="00573559" w:rsidRPr="00E37B42">
        <w:rPr>
          <w:rFonts w:cs="Arial"/>
          <w:color w:val="000000"/>
          <w:sz w:val="22"/>
          <w:szCs w:val="22"/>
          <w:shd w:val="clear" w:color="auto" w:fill="FFFFFF"/>
          <w:lang w:eastAsia="de-DE"/>
        </w:rPr>
        <w:t xml:space="preserve"> PC </w:t>
      </w:r>
      <w:r w:rsidR="00E37B42">
        <w:rPr>
          <w:rFonts w:cs="Arial"/>
          <w:color w:val="000000"/>
          <w:sz w:val="22"/>
          <w:szCs w:val="22"/>
          <w:shd w:val="clear" w:color="auto" w:fill="FFFFFF"/>
          <w:lang w:eastAsia="de-DE"/>
        </w:rPr>
        <w:t xml:space="preserve">im Jahr 2014 </w:t>
      </w:r>
      <w:r w:rsidR="00573559">
        <w:rPr>
          <w:rFonts w:cs="Arial"/>
          <w:color w:val="000000"/>
          <w:sz w:val="22"/>
          <w:szCs w:val="22"/>
          <w:shd w:val="clear" w:color="auto" w:fill="FFFFFF"/>
          <w:lang w:eastAsia="de-DE"/>
        </w:rPr>
        <w:t xml:space="preserve">hat Zeichen gesetzt: Alternativ oder zusätzlich zum klassischen Diagnosegerät kann der Hella Gutmann-Kunde seitdem auch mit seinem PC, Laptop, Notebook oder Tablet </w:t>
      </w:r>
      <w:r w:rsidR="00E37B42">
        <w:rPr>
          <w:rFonts w:cs="Arial"/>
          <w:color w:val="000000"/>
          <w:sz w:val="22"/>
          <w:szCs w:val="22"/>
          <w:shd w:val="clear" w:color="auto" w:fill="FFFFFF"/>
          <w:lang w:eastAsia="de-DE"/>
        </w:rPr>
        <w:t xml:space="preserve">mit Betriebssystem Windows 10 oder </w:t>
      </w:r>
      <w:r w:rsidR="00DA07B3">
        <w:rPr>
          <w:rFonts w:cs="Arial"/>
          <w:color w:val="000000"/>
          <w:sz w:val="22"/>
          <w:szCs w:val="22"/>
          <w:shd w:val="clear" w:color="auto" w:fill="FFFFFF"/>
          <w:lang w:eastAsia="de-DE"/>
        </w:rPr>
        <w:t>höher</w:t>
      </w:r>
      <w:r w:rsidR="00E37B42">
        <w:rPr>
          <w:rFonts w:cs="Arial"/>
          <w:color w:val="000000"/>
          <w:sz w:val="22"/>
          <w:szCs w:val="22"/>
          <w:shd w:val="clear" w:color="auto" w:fill="FFFFFF"/>
          <w:lang w:eastAsia="de-DE"/>
        </w:rPr>
        <w:t xml:space="preserve"> </w:t>
      </w:r>
      <w:r w:rsidR="00573559">
        <w:rPr>
          <w:rFonts w:cs="Arial"/>
          <w:color w:val="000000"/>
          <w:sz w:val="22"/>
          <w:szCs w:val="22"/>
          <w:shd w:val="clear" w:color="auto" w:fill="FFFFFF"/>
          <w:lang w:eastAsia="de-DE"/>
        </w:rPr>
        <w:t xml:space="preserve">diagnostizieren. Jetzt legt Hella Gutmann mit </w:t>
      </w:r>
      <w:proofErr w:type="spellStart"/>
      <w:r w:rsidR="00573559" w:rsidRPr="002F500A">
        <w:rPr>
          <w:rFonts w:cs="Arial"/>
          <w:color w:val="000000"/>
          <w:sz w:val="22"/>
          <w:szCs w:val="22"/>
          <w:shd w:val="clear" w:color="auto" w:fill="FFFFFF"/>
          <w:lang w:eastAsia="de-DE"/>
        </w:rPr>
        <w:t>mega</w:t>
      </w:r>
      <w:proofErr w:type="spellEnd"/>
      <w:r w:rsidR="00573559" w:rsidRPr="002F500A">
        <w:rPr>
          <w:rFonts w:cs="Arial"/>
          <w:color w:val="000000"/>
          <w:sz w:val="22"/>
          <w:szCs w:val="22"/>
          <w:shd w:val="clear" w:color="auto" w:fill="FFFFFF"/>
          <w:lang w:eastAsia="de-DE"/>
        </w:rPr>
        <w:t xml:space="preserve"> </w:t>
      </w:r>
      <w:proofErr w:type="spellStart"/>
      <w:r w:rsidR="00573559" w:rsidRPr="002F500A">
        <w:rPr>
          <w:rFonts w:cs="Arial"/>
          <w:color w:val="000000"/>
          <w:sz w:val="22"/>
          <w:szCs w:val="22"/>
          <w:shd w:val="clear" w:color="auto" w:fill="FFFFFF"/>
          <w:lang w:eastAsia="de-DE"/>
        </w:rPr>
        <w:t>macs</w:t>
      </w:r>
      <w:proofErr w:type="spellEnd"/>
      <w:r w:rsidR="00573559" w:rsidRPr="002F500A">
        <w:rPr>
          <w:rFonts w:cs="Arial"/>
          <w:color w:val="000000"/>
          <w:sz w:val="22"/>
          <w:szCs w:val="22"/>
          <w:shd w:val="clear" w:color="auto" w:fill="FFFFFF"/>
          <w:lang w:eastAsia="de-DE"/>
        </w:rPr>
        <w:t xml:space="preserve"> </w:t>
      </w:r>
      <w:r w:rsidR="00087D02">
        <w:rPr>
          <w:rFonts w:cs="Arial"/>
          <w:color w:val="000000"/>
          <w:sz w:val="22"/>
          <w:szCs w:val="22"/>
          <w:shd w:val="clear" w:color="auto" w:fill="FFFFFF"/>
          <w:lang w:eastAsia="de-DE"/>
        </w:rPr>
        <w:t>ONE</w:t>
      </w:r>
      <w:r w:rsidR="00573559">
        <w:rPr>
          <w:rFonts w:cs="Arial"/>
          <w:color w:val="000000"/>
          <w:sz w:val="22"/>
          <w:szCs w:val="22"/>
          <w:shd w:val="clear" w:color="auto" w:fill="FFFFFF"/>
          <w:lang w:eastAsia="de-DE"/>
        </w:rPr>
        <w:t xml:space="preserve"> eine Diagnose</w:t>
      </w:r>
      <w:r w:rsidR="0058586C">
        <w:rPr>
          <w:rFonts w:cs="Arial"/>
          <w:color w:val="000000"/>
          <w:sz w:val="22"/>
          <w:szCs w:val="22"/>
          <w:shd w:val="clear" w:color="auto" w:fill="FFFFFF"/>
          <w:lang w:eastAsia="de-DE"/>
        </w:rPr>
        <w:t>-App</w:t>
      </w:r>
      <w:r w:rsidR="00573559">
        <w:rPr>
          <w:rFonts w:cs="Arial"/>
          <w:color w:val="000000"/>
          <w:sz w:val="22"/>
          <w:szCs w:val="22"/>
          <w:shd w:val="clear" w:color="auto" w:fill="FFFFFF"/>
          <w:lang w:eastAsia="de-DE"/>
        </w:rPr>
        <w:t xml:space="preserve"> für Android nach, denn </w:t>
      </w:r>
      <w:r w:rsidR="00E37B42">
        <w:rPr>
          <w:rFonts w:cs="Arial"/>
          <w:color w:val="000000"/>
          <w:sz w:val="22"/>
          <w:szCs w:val="22"/>
          <w:shd w:val="clear" w:color="auto" w:fill="FFFFFF"/>
          <w:lang w:eastAsia="de-DE"/>
        </w:rPr>
        <w:t>mobile Geräte</w:t>
      </w:r>
      <w:r w:rsidR="00573559">
        <w:rPr>
          <w:rFonts w:cs="Arial"/>
          <w:color w:val="000000"/>
          <w:sz w:val="22"/>
          <w:szCs w:val="22"/>
          <w:shd w:val="clear" w:color="auto" w:fill="FFFFFF"/>
          <w:lang w:eastAsia="de-DE"/>
        </w:rPr>
        <w:t xml:space="preserve"> mit dem </w:t>
      </w:r>
      <w:r w:rsidR="00DA07B3">
        <w:rPr>
          <w:rFonts w:cs="Arial"/>
          <w:color w:val="000000"/>
          <w:sz w:val="22"/>
          <w:szCs w:val="22"/>
          <w:shd w:val="clear" w:color="auto" w:fill="FFFFFF"/>
          <w:lang w:eastAsia="de-DE"/>
        </w:rPr>
        <w:t xml:space="preserve">flexiblen </w:t>
      </w:r>
      <w:r w:rsidR="00573559">
        <w:rPr>
          <w:rFonts w:cs="Arial"/>
          <w:color w:val="000000"/>
          <w:sz w:val="22"/>
          <w:szCs w:val="22"/>
          <w:shd w:val="clear" w:color="auto" w:fill="FFFFFF"/>
          <w:lang w:eastAsia="de-DE"/>
        </w:rPr>
        <w:t xml:space="preserve">Betriebssystem von Google boomen. </w:t>
      </w:r>
    </w:p>
    <w:p w:rsidR="0058586C" w:rsidRPr="00087D02" w:rsidRDefault="002359C2" w:rsidP="00573559">
      <w:pPr>
        <w:spacing w:line="360" w:lineRule="auto"/>
        <w:ind w:right="616"/>
        <w:rPr>
          <w:rFonts w:cs="Arial"/>
          <w:sz w:val="22"/>
          <w:szCs w:val="22"/>
          <w:shd w:val="clear" w:color="auto" w:fill="FFFFFF"/>
          <w:lang w:eastAsia="de-DE"/>
        </w:rPr>
      </w:pPr>
      <w:r>
        <w:rPr>
          <w:rFonts w:cs="Arial"/>
          <w:color w:val="000000"/>
          <w:sz w:val="22"/>
          <w:szCs w:val="22"/>
          <w:shd w:val="clear" w:color="auto" w:fill="FFFFFF"/>
          <w:lang w:eastAsia="de-DE"/>
        </w:rPr>
        <w:t>Zu</w:t>
      </w:r>
      <w:r w:rsidR="00573559" w:rsidRPr="004D0EE6">
        <w:rPr>
          <w:rFonts w:cs="Arial"/>
          <w:color w:val="000000"/>
          <w:sz w:val="22"/>
          <w:szCs w:val="22"/>
          <w:shd w:val="clear" w:color="auto" w:fill="FFFFFF"/>
          <w:lang w:eastAsia="de-DE"/>
        </w:rPr>
        <w:t xml:space="preserve"> Anschaffungskosten, die </w:t>
      </w:r>
      <w:r w:rsidR="00BE5D43">
        <w:rPr>
          <w:rFonts w:cs="Arial"/>
          <w:color w:val="000000"/>
          <w:sz w:val="22"/>
          <w:szCs w:val="22"/>
          <w:shd w:val="clear" w:color="auto" w:fill="FFFFFF"/>
          <w:lang w:eastAsia="de-DE"/>
        </w:rPr>
        <w:t>merklich</w:t>
      </w:r>
      <w:r w:rsidR="00573559" w:rsidRPr="004D0EE6">
        <w:rPr>
          <w:rFonts w:cs="Arial"/>
          <w:color w:val="000000"/>
          <w:sz w:val="22"/>
          <w:szCs w:val="22"/>
          <w:shd w:val="clear" w:color="auto" w:fill="FFFFFF"/>
          <w:lang w:eastAsia="de-DE"/>
        </w:rPr>
        <w:t xml:space="preserve"> unter denen vergleichbarer Windowsgeräte liegen, biete</w:t>
      </w:r>
      <w:r w:rsidR="00E37B42">
        <w:rPr>
          <w:rFonts w:cs="Arial"/>
          <w:color w:val="000000"/>
          <w:sz w:val="22"/>
          <w:szCs w:val="22"/>
          <w:shd w:val="clear" w:color="auto" w:fill="FFFFFF"/>
          <w:lang w:eastAsia="de-DE"/>
        </w:rPr>
        <w:t>n</w:t>
      </w:r>
      <w:r w:rsidR="00573559" w:rsidRPr="004D0EE6">
        <w:rPr>
          <w:rFonts w:cs="Arial"/>
          <w:color w:val="000000"/>
          <w:sz w:val="22"/>
          <w:szCs w:val="22"/>
          <w:shd w:val="clear" w:color="auto" w:fill="FFFFFF"/>
          <w:lang w:eastAsia="de-DE"/>
        </w:rPr>
        <w:t xml:space="preserve"> Android-</w:t>
      </w:r>
      <w:r w:rsidR="00E37B42">
        <w:rPr>
          <w:rFonts w:cs="Arial"/>
          <w:color w:val="000000"/>
          <w:sz w:val="22"/>
          <w:szCs w:val="22"/>
          <w:shd w:val="clear" w:color="auto" w:fill="FFFFFF"/>
          <w:lang w:eastAsia="de-DE"/>
        </w:rPr>
        <w:t>Tablets</w:t>
      </w:r>
      <w:r w:rsidR="00BE5D43">
        <w:rPr>
          <w:rFonts w:cs="Arial"/>
          <w:color w:val="000000"/>
          <w:sz w:val="22"/>
          <w:szCs w:val="22"/>
          <w:shd w:val="clear" w:color="auto" w:fill="FFFFFF"/>
          <w:lang w:eastAsia="de-DE"/>
        </w:rPr>
        <w:t xml:space="preserve"> </w:t>
      </w:r>
      <w:r>
        <w:rPr>
          <w:rFonts w:cs="Arial"/>
          <w:color w:val="000000"/>
          <w:sz w:val="22"/>
          <w:szCs w:val="22"/>
          <w:shd w:val="clear" w:color="auto" w:fill="FFFFFF"/>
          <w:lang w:eastAsia="de-DE"/>
        </w:rPr>
        <w:t xml:space="preserve">generell </w:t>
      </w:r>
      <w:r w:rsidR="00573559" w:rsidRPr="004D0EE6">
        <w:rPr>
          <w:rFonts w:cs="Arial"/>
          <w:color w:val="000000"/>
          <w:sz w:val="22"/>
          <w:szCs w:val="22"/>
          <w:shd w:val="clear" w:color="auto" w:fill="FFFFFF"/>
          <w:lang w:eastAsia="de-DE"/>
        </w:rPr>
        <w:t xml:space="preserve">eine Menge: </w:t>
      </w:r>
      <w:r w:rsidR="00573559" w:rsidRPr="004D0EE6">
        <w:rPr>
          <w:rFonts w:cs="Arial"/>
          <w:color w:val="333333"/>
          <w:sz w:val="22"/>
          <w:szCs w:val="22"/>
          <w:shd w:val="clear" w:color="auto" w:fill="FFFFFF"/>
          <w:lang w:eastAsia="de-DE"/>
        </w:rPr>
        <w:t xml:space="preserve">das Management </w:t>
      </w:r>
      <w:r w:rsidR="00573559" w:rsidRPr="004D0EE6">
        <w:rPr>
          <w:rFonts w:cs="Arial"/>
          <w:color w:val="333333"/>
          <w:sz w:val="22"/>
          <w:szCs w:val="22"/>
          <w:shd w:val="clear" w:color="auto" w:fill="FFFFFF"/>
        </w:rPr>
        <w:t xml:space="preserve">einer </w:t>
      </w:r>
      <w:r w:rsidR="00573559">
        <w:rPr>
          <w:rFonts w:cs="Arial"/>
          <w:color w:val="333333"/>
          <w:sz w:val="22"/>
          <w:szCs w:val="22"/>
          <w:shd w:val="clear" w:color="auto" w:fill="FFFFFF"/>
        </w:rPr>
        <w:t xml:space="preserve">großen </w:t>
      </w:r>
      <w:r w:rsidR="00573559" w:rsidRPr="004D0EE6">
        <w:rPr>
          <w:rFonts w:cs="Arial"/>
          <w:color w:val="333333"/>
          <w:sz w:val="22"/>
          <w:szCs w:val="22"/>
          <w:shd w:val="clear" w:color="auto" w:fill="FFFFFF"/>
        </w:rPr>
        <w:t xml:space="preserve">Vielzahl von Apps </w:t>
      </w:r>
      <w:r w:rsidR="00E37B42">
        <w:rPr>
          <w:rFonts w:cs="Arial"/>
          <w:color w:val="333333"/>
          <w:sz w:val="22"/>
          <w:szCs w:val="22"/>
          <w:shd w:val="clear" w:color="auto" w:fill="FFFFFF"/>
        </w:rPr>
        <w:t xml:space="preserve">für so gut wie jeden heutigen Bedarf </w:t>
      </w:r>
      <w:r w:rsidR="00573559" w:rsidRPr="004D0EE6">
        <w:rPr>
          <w:rFonts w:cs="Arial"/>
          <w:color w:val="333333"/>
          <w:sz w:val="22"/>
          <w:szCs w:val="22"/>
          <w:shd w:val="clear" w:color="auto" w:fill="FFFFFF"/>
        </w:rPr>
        <w:t>und sehr schnelle Zugriffe.</w:t>
      </w:r>
      <w:r w:rsidR="0058586C">
        <w:rPr>
          <w:rFonts w:cs="Arial"/>
          <w:color w:val="333333"/>
          <w:sz w:val="22"/>
          <w:szCs w:val="22"/>
          <w:shd w:val="clear" w:color="auto" w:fill="FFFFFF"/>
        </w:rPr>
        <w:t xml:space="preserve"> </w:t>
      </w:r>
      <w:r w:rsidR="00573559">
        <w:rPr>
          <w:rFonts w:cs="Arial"/>
          <w:color w:val="000000"/>
          <w:sz w:val="22"/>
          <w:szCs w:val="22"/>
          <w:shd w:val="clear" w:color="auto" w:fill="FFFFFF"/>
          <w:lang w:eastAsia="de-DE"/>
        </w:rPr>
        <w:t>Diese</w:t>
      </w:r>
      <w:r w:rsidR="00573559" w:rsidRPr="00960FBA">
        <w:rPr>
          <w:rFonts w:cs="Arial"/>
          <w:color w:val="000000"/>
          <w:sz w:val="22"/>
          <w:szCs w:val="22"/>
          <w:shd w:val="clear" w:color="auto" w:fill="FFFFFF"/>
          <w:lang w:eastAsia="de-DE"/>
        </w:rPr>
        <w:t xml:space="preserve"> Vor</w:t>
      </w:r>
      <w:r w:rsidR="00573559">
        <w:rPr>
          <w:rFonts w:cs="Arial"/>
          <w:color w:val="000000"/>
          <w:sz w:val="22"/>
          <w:szCs w:val="22"/>
          <w:shd w:val="clear" w:color="auto" w:fill="FFFFFF"/>
          <w:lang w:eastAsia="de-DE"/>
        </w:rPr>
        <w:t>t</w:t>
      </w:r>
      <w:r w:rsidR="00573559" w:rsidRPr="00960FBA">
        <w:rPr>
          <w:rFonts w:cs="Arial"/>
          <w:color w:val="000000"/>
          <w:sz w:val="22"/>
          <w:szCs w:val="22"/>
          <w:shd w:val="clear" w:color="auto" w:fill="FFFFFF"/>
          <w:lang w:eastAsia="de-DE"/>
        </w:rPr>
        <w:t xml:space="preserve">eile </w:t>
      </w:r>
      <w:r w:rsidR="00573559">
        <w:rPr>
          <w:rFonts w:cs="Arial"/>
          <w:color w:val="000000"/>
          <w:sz w:val="22"/>
          <w:szCs w:val="22"/>
          <w:shd w:val="clear" w:color="auto" w:fill="FFFFFF"/>
          <w:lang w:eastAsia="de-DE"/>
        </w:rPr>
        <w:t>lassen sich auch i</w:t>
      </w:r>
      <w:r w:rsidR="00DA07B3">
        <w:rPr>
          <w:rFonts w:cs="Arial"/>
          <w:color w:val="000000"/>
          <w:sz w:val="22"/>
          <w:szCs w:val="22"/>
          <w:shd w:val="clear" w:color="auto" w:fill="FFFFFF"/>
          <w:lang w:eastAsia="de-DE"/>
        </w:rPr>
        <w:t>n den</w:t>
      </w:r>
      <w:r w:rsidR="00573559">
        <w:rPr>
          <w:rFonts w:cs="Arial"/>
          <w:color w:val="000000"/>
          <w:sz w:val="22"/>
          <w:szCs w:val="22"/>
          <w:shd w:val="clear" w:color="auto" w:fill="FFFFFF"/>
          <w:lang w:eastAsia="de-DE"/>
        </w:rPr>
        <w:t xml:space="preserve"> Werkstattalltag </w:t>
      </w:r>
      <w:r w:rsidR="00DA07B3">
        <w:rPr>
          <w:rFonts w:cs="Arial"/>
          <w:color w:val="000000"/>
          <w:sz w:val="22"/>
          <w:szCs w:val="22"/>
          <w:shd w:val="clear" w:color="auto" w:fill="FFFFFF"/>
          <w:lang w:eastAsia="de-DE"/>
        </w:rPr>
        <w:t>adaptieren</w:t>
      </w:r>
      <w:r w:rsidR="00573559">
        <w:rPr>
          <w:rFonts w:cs="Arial"/>
          <w:color w:val="000000"/>
          <w:sz w:val="22"/>
          <w:szCs w:val="22"/>
          <w:shd w:val="clear" w:color="auto" w:fill="FFFFFF"/>
          <w:lang w:eastAsia="de-DE"/>
        </w:rPr>
        <w:t xml:space="preserve">. Und mehr noch: Via </w:t>
      </w:r>
      <w:proofErr w:type="spellStart"/>
      <w:r w:rsidR="00573559" w:rsidRPr="002F500A">
        <w:rPr>
          <w:rFonts w:cs="Arial"/>
          <w:color w:val="000000"/>
          <w:sz w:val="22"/>
          <w:szCs w:val="22"/>
          <w:shd w:val="clear" w:color="auto" w:fill="FFFFFF"/>
          <w:lang w:eastAsia="de-DE"/>
        </w:rPr>
        <w:t>mega</w:t>
      </w:r>
      <w:proofErr w:type="spellEnd"/>
      <w:r w:rsidR="00573559" w:rsidRPr="002F500A">
        <w:rPr>
          <w:rFonts w:cs="Arial"/>
          <w:color w:val="000000"/>
          <w:sz w:val="22"/>
          <w:szCs w:val="22"/>
          <w:shd w:val="clear" w:color="auto" w:fill="FFFFFF"/>
          <w:lang w:eastAsia="de-DE"/>
        </w:rPr>
        <w:t xml:space="preserve"> </w:t>
      </w:r>
      <w:proofErr w:type="spellStart"/>
      <w:r w:rsidR="00573559" w:rsidRPr="002F500A">
        <w:rPr>
          <w:rFonts w:cs="Arial"/>
          <w:color w:val="000000"/>
          <w:sz w:val="22"/>
          <w:szCs w:val="22"/>
          <w:shd w:val="clear" w:color="auto" w:fill="FFFFFF"/>
          <w:lang w:eastAsia="de-DE"/>
        </w:rPr>
        <w:t>macs</w:t>
      </w:r>
      <w:proofErr w:type="spellEnd"/>
      <w:r w:rsidR="00573559" w:rsidRPr="002F500A">
        <w:rPr>
          <w:rFonts w:cs="Arial"/>
          <w:color w:val="000000"/>
          <w:sz w:val="22"/>
          <w:szCs w:val="22"/>
          <w:shd w:val="clear" w:color="auto" w:fill="FFFFFF"/>
          <w:lang w:eastAsia="de-DE"/>
        </w:rPr>
        <w:t xml:space="preserve"> </w:t>
      </w:r>
      <w:r w:rsidR="00087D02">
        <w:rPr>
          <w:rFonts w:cs="Arial"/>
          <w:color w:val="000000"/>
          <w:sz w:val="22"/>
          <w:szCs w:val="22"/>
          <w:shd w:val="clear" w:color="auto" w:fill="FFFFFF"/>
          <w:lang w:eastAsia="de-DE"/>
        </w:rPr>
        <w:t>ONE</w:t>
      </w:r>
      <w:r w:rsidR="00573559">
        <w:rPr>
          <w:rFonts w:cs="Arial"/>
          <w:i/>
          <w:iCs/>
          <w:color w:val="000000"/>
          <w:sz w:val="22"/>
          <w:szCs w:val="22"/>
          <w:shd w:val="clear" w:color="auto" w:fill="FFFFFF"/>
          <w:lang w:eastAsia="de-DE"/>
        </w:rPr>
        <w:t xml:space="preserve"> </w:t>
      </w:r>
      <w:r w:rsidR="00573559">
        <w:rPr>
          <w:rFonts w:cs="Arial"/>
          <w:color w:val="000000"/>
          <w:sz w:val="22"/>
          <w:szCs w:val="22"/>
          <w:shd w:val="clear" w:color="auto" w:fill="FFFFFF"/>
          <w:lang w:eastAsia="de-DE"/>
        </w:rPr>
        <w:t>wird</w:t>
      </w:r>
      <w:r w:rsidR="00573559" w:rsidRPr="002A314D">
        <w:rPr>
          <w:rFonts w:cs="Arial"/>
          <w:color w:val="000000"/>
          <w:sz w:val="22"/>
          <w:szCs w:val="22"/>
          <w:shd w:val="clear" w:color="auto" w:fill="FFFFFF"/>
          <w:lang w:eastAsia="de-DE"/>
        </w:rPr>
        <w:t xml:space="preserve"> das Tablet</w:t>
      </w:r>
      <w:r w:rsidR="00BE5D43">
        <w:rPr>
          <w:rFonts w:cs="Arial"/>
          <w:color w:val="000000"/>
          <w:sz w:val="22"/>
          <w:szCs w:val="22"/>
          <w:shd w:val="clear" w:color="auto" w:fill="FFFFFF"/>
          <w:lang w:eastAsia="de-DE"/>
        </w:rPr>
        <w:t xml:space="preserve"> </w:t>
      </w:r>
      <w:r>
        <w:rPr>
          <w:rFonts w:cs="Arial"/>
          <w:color w:val="000000"/>
          <w:sz w:val="22"/>
          <w:szCs w:val="22"/>
          <w:shd w:val="clear" w:color="auto" w:fill="FFFFFF"/>
          <w:lang w:eastAsia="de-DE"/>
        </w:rPr>
        <w:t xml:space="preserve">ab Android-Version 6.0 und </w:t>
      </w:r>
      <w:r w:rsidRPr="00087D02">
        <w:rPr>
          <w:rFonts w:cs="Arial"/>
          <w:sz w:val="22"/>
          <w:szCs w:val="22"/>
          <w:shd w:val="clear" w:color="auto" w:fill="FFFFFF"/>
          <w:lang w:eastAsia="de-DE"/>
        </w:rPr>
        <w:t xml:space="preserve">Sieben-Zoll-Bildschirm </w:t>
      </w:r>
      <w:r w:rsidR="00573559" w:rsidRPr="00087D02">
        <w:rPr>
          <w:rFonts w:cs="Arial"/>
          <w:sz w:val="22"/>
          <w:szCs w:val="22"/>
          <w:shd w:val="clear" w:color="auto" w:fill="FFFFFF"/>
          <w:lang w:eastAsia="de-DE"/>
        </w:rPr>
        <w:t xml:space="preserve">zum vollwertigen Diagnosegerät. </w:t>
      </w:r>
    </w:p>
    <w:p w:rsidR="004F5722" w:rsidRPr="00087D02" w:rsidRDefault="004F5722" w:rsidP="004F5722">
      <w:pPr>
        <w:spacing w:line="360" w:lineRule="auto"/>
        <w:ind w:right="616"/>
        <w:rPr>
          <w:rFonts w:cs="Arial"/>
          <w:sz w:val="22"/>
          <w:szCs w:val="22"/>
          <w:lang w:eastAsia="de-DE"/>
        </w:rPr>
      </w:pPr>
      <w:r w:rsidRPr="00087D02">
        <w:rPr>
          <w:rFonts w:cs="Arial"/>
          <w:sz w:val="22"/>
          <w:szCs w:val="22"/>
          <w:shd w:val="clear" w:color="auto" w:fill="FFFFFF"/>
          <w:lang w:eastAsia="de-DE"/>
        </w:rPr>
        <w:t>Die Hella Gutmann-App ‚</w:t>
      </w:r>
      <w:proofErr w:type="spellStart"/>
      <w:r w:rsidRPr="00087D02">
        <w:rPr>
          <w:rFonts w:cs="Arial"/>
          <w:sz w:val="22"/>
          <w:szCs w:val="22"/>
          <w:shd w:val="clear" w:color="auto" w:fill="FFFFFF"/>
          <w:lang w:eastAsia="de-DE"/>
        </w:rPr>
        <w:t>mega</w:t>
      </w:r>
      <w:proofErr w:type="spellEnd"/>
      <w:r w:rsidRPr="00087D02">
        <w:rPr>
          <w:rFonts w:cs="Arial"/>
          <w:sz w:val="22"/>
          <w:szCs w:val="22"/>
          <w:shd w:val="clear" w:color="auto" w:fill="FFFFFF"/>
          <w:lang w:eastAsia="de-DE"/>
        </w:rPr>
        <w:t xml:space="preserve"> </w:t>
      </w:r>
      <w:proofErr w:type="spellStart"/>
      <w:r w:rsidRPr="00087D02">
        <w:rPr>
          <w:rFonts w:cs="Arial"/>
          <w:sz w:val="22"/>
          <w:szCs w:val="22"/>
          <w:shd w:val="clear" w:color="auto" w:fill="FFFFFF"/>
          <w:lang w:eastAsia="de-DE"/>
        </w:rPr>
        <w:t>macs</w:t>
      </w:r>
      <w:proofErr w:type="spellEnd"/>
      <w:r w:rsidRPr="00087D02">
        <w:rPr>
          <w:rFonts w:cs="Arial"/>
          <w:sz w:val="22"/>
          <w:szCs w:val="22"/>
          <w:shd w:val="clear" w:color="auto" w:fill="FFFFFF"/>
          <w:lang w:eastAsia="de-DE"/>
        </w:rPr>
        <w:t xml:space="preserve"> </w:t>
      </w:r>
      <w:r w:rsidR="00087D02" w:rsidRPr="00087D02">
        <w:rPr>
          <w:rFonts w:cs="Arial"/>
          <w:sz w:val="22"/>
          <w:szCs w:val="22"/>
          <w:shd w:val="clear" w:color="auto" w:fill="FFFFFF"/>
          <w:lang w:eastAsia="de-DE"/>
        </w:rPr>
        <w:t>ONE</w:t>
      </w:r>
      <w:r w:rsidRPr="00087D02">
        <w:rPr>
          <w:rFonts w:cs="Arial"/>
          <w:sz w:val="22"/>
          <w:szCs w:val="22"/>
          <w:shd w:val="clear" w:color="auto" w:fill="FFFFFF"/>
          <w:lang w:eastAsia="de-DE"/>
        </w:rPr>
        <w:t xml:space="preserve">‘ steht im Google Play Store zum Download bereit. Für die finale Inbetriebnahme werden zusätzlich die Basis-Software </w:t>
      </w:r>
      <w:proofErr w:type="spellStart"/>
      <w:r w:rsidRPr="00087D02">
        <w:rPr>
          <w:rFonts w:cs="Arial"/>
          <w:sz w:val="22"/>
          <w:szCs w:val="22"/>
          <w:shd w:val="clear" w:color="auto" w:fill="FFFFFF"/>
          <w:lang w:eastAsia="de-DE"/>
        </w:rPr>
        <w:t>mega</w:t>
      </w:r>
      <w:proofErr w:type="spellEnd"/>
      <w:r w:rsidRPr="00087D02">
        <w:rPr>
          <w:rFonts w:cs="Arial"/>
          <w:sz w:val="22"/>
          <w:szCs w:val="22"/>
          <w:shd w:val="clear" w:color="auto" w:fill="FFFFFF"/>
          <w:lang w:eastAsia="de-DE"/>
        </w:rPr>
        <w:t xml:space="preserve"> </w:t>
      </w:r>
      <w:proofErr w:type="spellStart"/>
      <w:r w:rsidRPr="00087D02">
        <w:rPr>
          <w:rFonts w:cs="Arial"/>
          <w:sz w:val="22"/>
          <w:szCs w:val="22"/>
          <w:shd w:val="clear" w:color="auto" w:fill="FFFFFF"/>
          <w:lang w:eastAsia="de-DE"/>
        </w:rPr>
        <w:t>macs</w:t>
      </w:r>
      <w:proofErr w:type="spellEnd"/>
      <w:r w:rsidRPr="00087D02">
        <w:rPr>
          <w:rFonts w:cs="Arial"/>
          <w:sz w:val="22"/>
          <w:szCs w:val="22"/>
          <w:shd w:val="clear" w:color="auto" w:fill="FFFFFF"/>
          <w:lang w:eastAsia="de-DE"/>
        </w:rPr>
        <w:t xml:space="preserve"> </w:t>
      </w:r>
      <w:r w:rsidR="00EA2589">
        <w:rPr>
          <w:rFonts w:cs="Arial"/>
          <w:sz w:val="22"/>
          <w:szCs w:val="22"/>
          <w:shd w:val="clear" w:color="auto" w:fill="FFFFFF"/>
          <w:lang w:eastAsia="de-DE"/>
        </w:rPr>
        <w:t>ONE</w:t>
      </w:r>
      <w:bookmarkStart w:id="0" w:name="_GoBack"/>
      <w:bookmarkEnd w:id="0"/>
      <w:r w:rsidRPr="00087D02">
        <w:rPr>
          <w:rFonts w:cs="Arial"/>
          <w:sz w:val="22"/>
          <w:szCs w:val="22"/>
          <w:shd w:val="clear" w:color="auto" w:fill="FFFFFF"/>
          <w:lang w:eastAsia="de-DE"/>
        </w:rPr>
        <w:t xml:space="preserve"> und das </w:t>
      </w:r>
      <w:proofErr w:type="spellStart"/>
      <w:r w:rsidRPr="00087D02">
        <w:rPr>
          <w:rFonts w:cs="Arial"/>
          <w:sz w:val="22"/>
          <w:szCs w:val="22"/>
          <w:shd w:val="clear" w:color="auto" w:fill="FFFFFF"/>
          <w:lang w:eastAsia="de-DE"/>
        </w:rPr>
        <w:t>Vehicle</w:t>
      </w:r>
      <w:proofErr w:type="spellEnd"/>
      <w:r w:rsidRPr="00087D02">
        <w:rPr>
          <w:rFonts w:cs="Arial"/>
          <w:sz w:val="22"/>
          <w:szCs w:val="22"/>
          <w:shd w:val="clear" w:color="auto" w:fill="FFFFFF"/>
          <w:lang w:eastAsia="de-DE"/>
        </w:rPr>
        <w:t xml:space="preserve"> Communication Interface ‚</w:t>
      </w:r>
      <w:r w:rsidR="00087D02" w:rsidRPr="00087D02">
        <w:rPr>
          <w:rFonts w:cs="Arial"/>
          <w:sz w:val="22"/>
          <w:szCs w:val="22"/>
          <w:shd w:val="clear" w:color="auto" w:fill="FFFFFF"/>
          <w:lang w:eastAsia="de-DE"/>
        </w:rPr>
        <w:t>ONE</w:t>
      </w:r>
      <w:r w:rsidRPr="00087D02">
        <w:rPr>
          <w:rFonts w:cs="Arial"/>
          <w:sz w:val="22"/>
          <w:szCs w:val="22"/>
          <w:shd w:val="clear" w:color="auto" w:fill="FFFFFF"/>
          <w:lang w:eastAsia="de-DE"/>
        </w:rPr>
        <w:t xml:space="preserve"> VCI‘ für die Kommunikation zwischen Tablet und Fahrzeug benötigt. Diese sind über den Handel erhältlich. Nach der Installation bleibt die </w:t>
      </w:r>
      <w:proofErr w:type="spellStart"/>
      <w:r w:rsidRPr="00087D02">
        <w:rPr>
          <w:rFonts w:cs="Arial"/>
          <w:sz w:val="22"/>
          <w:szCs w:val="22"/>
          <w:shd w:val="clear" w:color="auto" w:fill="FFFFFF"/>
          <w:lang w:eastAsia="de-DE"/>
        </w:rPr>
        <w:t>mega</w:t>
      </w:r>
      <w:proofErr w:type="spellEnd"/>
      <w:r w:rsidRPr="00087D02">
        <w:rPr>
          <w:rFonts w:cs="Arial"/>
          <w:sz w:val="22"/>
          <w:szCs w:val="22"/>
          <w:shd w:val="clear" w:color="auto" w:fill="FFFFFF"/>
          <w:lang w:eastAsia="de-DE"/>
        </w:rPr>
        <w:t xml:space="preserve"> </w:t>
      </w:r>
      <w:proofErr w:type="spellStart"/>
      <w:r w:rsidRPr="00087D02">
        <w:rPr>
          <w:rFonts w:cs="Arial"/>
          <w:sz w:val="22"/>
          <w:szCs w:val="22"/>
          <w:shd w:val="clear" w:color="auto" w:fill="FFFFFF"/>
          <w:lang w:eastAsia="de-DE"/>
        </w:rPr>
        <w:t>macs</w:t>
      </w:r>
      <w:proofErr w:type="spellEnd"/>
      <w:r w:rsidRPr="00087D02">
        <w:rPr>
          <w:rFonts w:cs="Arial"/>
          <w:sz w:val="22"/>
          <w:szCs w:val="22"/>
          <w:shd w:val="clear" w:color="auto" w:fill="FFFFFF"/>
          <w:lang w:eastAsia="de-DE"/>
        </w:rPr>
        <w:t xml:space="preserve"> </w:t>
      </w:r>
      <w:r w:rsidR="00087D02" w:rsidRPr="00087D02">
        <w:rPr>
          <w:rFonts w:cs="Arial"/>
          <w:sz w:val="22"/>
          <w:szCs w:val="22"/>
          <w:shd w:val="clear" w:color="auto" w:fill="FFFFFF"/>
          <w:lang w:eastAsia="de-DE"/>
        </w:rPr>
        <w:t>ONE</w:t>
      </w:r>
      <w:r w:rsidRPr="00087D02">
        <w:rPr>
          <w:rFonts w:cs="Arial"/>
          <w:sz w:val="22"/>
          <w:szCs w:val="22"/>
          <w:shd w:val="clear" w:color="auto" w:fill="FFFFFF"/>
          <w:lang w:eastAsia="de-DE"/>
        </w:rPr>
        <w:t xml:space="preserve">-Software auf dem Tablet unbegrenzt nutzbar. </w:t>
      </w:r>
    </w:p>
    <w:p w:rsidR="004E5F51" w:rsidRDefault="00573559" w:rsidP="002359C2">
      <w:pPr>
        <w:autoSpaceDE w:val="0"/>
        <w:autoSpaceDN w:val="0"/>
        <w:adjustRightInd w:val="0"/>
        <w:spacing w:line="360" w:lineRule="auto"/>
        <w:ind w:right="616"/>
        <w:rPr>
          <w:rFonts w:cs="Arial"/>
          <w:color w:val="000000"/>
          <w:sz w:val="22"/>
          <w:szCs w:val="22"/>
        </w:rPr>
      </w:pPr>
      <w:r>
        <w:rPr>
          <w:rFonts w:cs="Arial"/>
          <w:color w:val="000000"/>
          <w:sz w:val="22"/>
          <w:szCs w:val="22"/>
        </w:rPr>
        <w:t xml:space="preserve">Die verfügbaren </w:t>
      </w:r>
      <w:r w:rsidRPr="00F61AF8">
        <w:rPr>
          <w:rFonts w:cs="Arial"/>
          <w:color w:val="000000"/>
          <w:sz w:val="22"/>
          <w:szCs w:val="22"/>
        </w:rPr>
        <w:t>Diagnose</w:t>
      </w:r>
      <w:r w:rsidR="00EE5D29">
        <w:rPr>
          <w:rFonts w:cs="Arial"/>
          <w:color w:val="000000"/>
          <w:sz w:val="22"/>
          <w:szCs w:val="22"/>
        </w:rPr>
        <w:t>-Grund</w:t>
      </w:r>
      <w:r>
        <w:rPr>
          <w:rFonts w:cs="Arial"/>
          <w:color w:val="000000"/>
          <w:sz w:val="22"/>
          <w:szCs w:val="22"/>
        </w:rPr>
        <w:t>f</w:t>
      </w:r>
      <w:r w:rsidRPr="00F61AF8">
        <w:rPr>
          <w:rFonts w:cs="Arial"/>
          <w:color w:val="000000"/>
          <w:sz w:val="22"/>
          <w:szCs w:val="22"/>
        </w:rPr>
        <w:t xml:space="preserve">unktionen </w:t>
      </w:r>
      <w:r>
        <w:rPr>
          <w:rFonts w:cs="Arial"/>
          <w:color w:val="000000"/>
          <w:sz w:val="22"/>
          <w:szCs w:val="22"/>
        </w:rPr>
        <w:t>entsprechen denen de</w:t>
      </w:r>
      <w:r w:rsidR="00EE5D29">
        <w:rPr>
          <w:rFonts w:cs="Arial"/>
          <w:color w:val="000000"/>
          <w:sz w:val="22"/>
          <w:szCs w:val="22"/>
        </w:rPr>
        <w:t>s</w:t>
      </w:r>
      <w:r>
        <w:rPr>
          <w:rFonts w:cs="Arial"/>
          <w:color w:val="000000"/>
          <w:sz w:val="22"/>
          <w:szCs w:val="22"/>
        </w:rPr>
        <w:t xml:space="preserve"> </w:t>
      </w:r>
      <w:proofErr w:type="spellStart"/>
      <w:r>
        <w:rPr>
          <w:rFonts w:cs="Arial"/>
          <w:color w:val="000000"/>
          <w:sz w:val="22"/>
          <w:szCs w:val="22"/>
        </w:rPr>
        <w:t>mega</w:t>
      </w:r>
      <w:proofErr w:type="spellEnd"/>
      <w:r>
        <w:rPr>
          <w:rFonts w:cs="Arial"/>
          <w:color w:val="000000"/>
          <w:sz w:val="22"/>
          <w:szCs w:val="22"/>
        </w:rPr>
        <w:t xml:space="preserve"> </w:t>
      </w:r>
      <w:proofErr w:type="spellStart"/>
      <w:r>
        <w:rPr>
          <w:rFonts w:cs="Arial"/>
          <w:color w:val="000000"/>
          <w:sz w:val="22"/>
          <w:szCs w:val="22"/>
        </w:rPr>
        <w:t>macs</w:t>
      </w:r>
      <w:proofErr w:type="spellEnd"/>
      <w:r w:rsidR="00EE5D29">
        <w:rPr>
          <w:rFonts w:cs="Arial"/>
          <w:color w:val="000000"/>
          <w:sz w:val="22"/>
          <w:szCs w:val="22"/>
        </w:rPr>
        <w:t xml:space="preserve"> 42 SE und </w:t>
      </w:r>
      <w:proofErr w:type="spellStart"/>
      <w:r w:rsidR="00EE5D29">
        <w:rPr>
          <w:rFonts w:cs="Arial"/>
          <w:color w:val="000000"/>
          <w:sz w:val="22"/>
          <w:szCs w:val="22"/>
        </w:rPr>
        <w:t>mega</w:t>
      </w:r>
      <w:proofErr w:type="spellEnd"/>
      <w:r w:rsidR="00EE5D29">
        <w:rPr>
          <w:rFonts w:cs="Arial"/>
          <w:color w:val="000000"/>
          <w:sz w:val="22"/>
          <w:szCs w:val="22"/>
        </w:rPr>
        <w:t xml:space="preserve"> </w:t>
      </w:r>
      <w:proofErr w:type="spellStart"/>
      <w:r w:rsidR="00EE5D29">
        <w:rPr>
          <w:rFonts w:cs="Arial"/>
          <w:color w:val="000000"/>
          <w:sz w:val="22"/>
          <w:szCs w:val="22"/>
        </w:rPr>
        <w:t>macs</w:t>
      </w:r>
      <w:proofErr w:type="spellEnd"/>
      <w:r w:rsidR="00EE5D29">
        <w:rPr>
          <w:rFonts w:cs="Arial"/>
          <w:color w:val="000000"/>
          <w:sz w:val="22"/>
          <w:szCs w:val="22"/>
        </w:rPr>
        <w:t xml:space="preserve"> PC</w:t>
      </w:r>
      <w:r>
        <w:rPr>
          <w:rFonts w:cs="Arial"/>
          <w:color w:val="000000"/>
          <w:sz w:val="22"/>
          <w:szCs w:val="22"/>
        </w:rPr>
        <w:t xml:space="preserve">. Sie reichen von der Anzeige der OBD-Schnittstelle im Fahrzeug über Fehlercode lesen/löschen, Parameterdarstellungen, Serviceintervallrückstellungen und </w:t>
      </w:r>
      <w:proofErr w:type="spellStart"/>
      <w:r w:rsidR="00EE5D29">
        <w:rPr>
          <w:rFonts w:cs="Arial"/>
          <w:color w:val="000000"/>
          <w:sz w:val="22"/>
          <w:szCs w:val="22"/>
        </w:rPr>
        <w:t>Aktorent</w:t>
      </w:r>
      <w:r>
        <w:rPr>
          <w:rFonts w:cs="Arial"/>
          <w:color w:val="000000"/>
          <w:sz w:val="22"/>
          <w:szCs w:val="22"/>
        </w:rPr>
        <w:t>est</w:t>
      </w:r>
      <w:proofErr w:type="spellEnd"/>
      <w:r>
        <w:rPr>
          <w:rFonts w:cs="Arial"/>
          <w:color w:val="000000"/>
          <w:sz w:val="22"/>
          <w:szCs w:val="22"/>
        </w:rPr>
        <w:t xml:space="preserve"> bis hin zu </w:t>
      </w:r>
      <w:r w:rsidR="00EE5D29">
        <w:rPr>
          <w:rFonts w:cs="Arial"/>
          <w:color w:val="000000"/>
          <w:sz w:val="22"/>
          <w:szCs w:val="22"/>
        </w:rPr>
        <w:t xml:space="preserve">Codierungen und </w:t>
      </w:r>
      <w:r w:rsidR="0058586C">
        <w:rPr>
          <w:rFonts w:cs="Arial"/>
          <w:color w:val="000000"/>
          <w:sz w:val="22"/>
          <w:szCs w:val="22"/>
        </w:rPr>
        <w:lastRenderedPageBreak/>
        <w:t>Grundeinstellungen</w:t>
      </w:r>
      <w:r>
        <w:rPr>
          <w:rFonts w:cs="Arial"/>
          <w:color w:val="000000"/>
          <w:sz w:val="22"/>
          <w:szCs w:val="22"/>
        </w:rPr>
        <w:t xml:space="preserve">. </w:t>
      </w:r>
      <w:r w:rsidR="00BE5D43">
        <w:rPr>
          <w:rFonts w:cs="Arial"/>
          <w:color w:val="000000"/>
          <w:sz w:val="22"/>
          <w:szCs w:val="22"/>
        </w:rPr>
        <w:t xml:space="preserve">Die Bedienung und der Wechsel zwischen Diagnosefunktionen </w:t>
      </w:r>
      <w:r w:rsidR="0058586C">
        <w:rPr>
          <w:rFonts w:cs="Arial"/>
          <w:color w:val="000000"/>
          <w:sz w:val="22"/>
          <w:szCs w:val="22"/>
        </w:rPr>
        <w:t>klappen</w:t>
      </w:r>
      <w:r w:rsidR="00BE5D43">
        <w:rPr>
          <w:rFonts w:cs="Arial"/>
          <w:color w:val="000000"/>
          <w:sz w:val="22"/>
          <w:szCs w:val="22"/>
        </w:rPr>
        <w:t xml:space="preserve"> schnell und unkompliziert. </w:t>
      </w:r>
      <w:r w:rsidR="00B65DB0">
        <w:rPr>
          <w:rFonts w:cs="Arial"/>
          <w:color w:val="000000"/>
          <w:sz w:val="22"/>
          <w:szCs w:val="22"/>
        </w:rPr>
        <w:t xml:space="preserve">Für das Ausdrucken von Diagnoseergebnissen zu Dokumentationszwecken oder zur Information des Kunden kommt die Kommunikationsfähigkeit des Tablets ins Spiel: vom </w:t>
      </w:r>
      <w:proofErr w:type="spellStart"/>
      <w:r w:rsidR="00B65DB0">
        <w:rPr>
          <w:rFonts w:cs="Arial"/>
          <w:color w:val="000000"/>
          <w:sz w:val="22"/>
          <w:szCs w:val="22"/>
        </w:rPr>
        <w:t>mega</w:t>
      </w:r>
      <w:proofErr w:type="spellEnd"/>
      <w:r w:rsidR="00B65DB0">
        <w:rPr>
          <w:rFonts w:cs="Arial"/>
          <w:color w:val="000000"/>
          <w:sz w:val="22"/>
          <w:szCs w:val="22"/>
        </w:rPr>
        <w:t xml:space="preserve"> </w:t>
      </w:r>
      <w:proofErr w:type="spellStart"/>
      <w:r w:rsidR="00B65DB0">
        <w:rPr>
          <w:rFonts w:cs="Arial"/>
          <w:color w:val="000000"/>
          <w:sz w:val="22"/>
          <w:szCs w:val="22"/>
        </w:rPr>
        <w:t>macs</w:t>
      </w:r>
      <w:proofErr w:type="spellEnd"/>
      <w:r w:rsidR="00B65DB0">
        <w:rPr>
          <w:rFonts w:cs="Arial"/>
          <w:color w:val="000000"/>
          <w:sz w:val="22"/>
          <w:szCs w:val="22"/>
        </w:rPr>
        <w:t xml:space="preserve"> </w:t>
      </w:r>
      <w:r w:rsidR="00087D02">
        <w:rPr>
          <w:rFonts w:cs="Arial"/>
          <w:color w:val="000000"/>
          <w:sz w:val="22"/>
          <w:szCs w:val="22"/>
        </w:rPr>
        <w:t>ONE</w:t>
      </w:r>
      <w:r w:rsidR="00B65DB0">
        <w:rPr>
          <w:rFonts w:cs="Arial"/>
          <w:color w:val="000000"/>
          <w:sz w:val="22"/>
          <w:szCs w:val="22"/>
        </w:rPr>
        <w:t xml:space="preserve"> generierte PDFs </w:t>
      </w:r>
      <w:r w:rsidR="004E5F51">
        <w:rPr>
          <w:rFonts w:cs="Arial"/>
          <w:color w:val="000000"/>
          <w:sz w:val="22"/>
          <w:szCs w:val="22"/>
        </w:rPr>
        <w:t>können</w:t>
      </w:r>
      <w:r w:rsidR="00B65DB0">
        <w:rPr>
          <w:rFonts w:cs="Arial"/>
          <w:color w:val="000000"/>
          <w:sz w:val="22"/>
          <w:szCs w:val="22"/>
        </w:rPr>
        <w:t xml:space="preserve"> einfach an beliebige E-Mailadresse</w:t>
      </w:r>
      <w:r w:rsidR="004E5F51">
        <w:rPr>
          <w:rFonts w:cs="Arial"/>
          <w:color w:val="000000"/>
          <w:sz w:val="22"/>
          <w:szCs w:val="22"/>
        </w:rPr>
        <w:t>n</w:t>
      </w:r>
      <w:r w:rsidR="00B65DB0">
        <w:rPr>
          <w:rFonts w:cs="Arial"/>
          <w:color w:val="000000"/>
          <w:sz w:val="22"/>
          <w:szCs w:val="22"/>
        </w:rPr>
        <w:t xml:space="preserve"> versendet</w:t>
      </w:r>
      <w:r w:rsidR="004E5F51">
        <w:rPr>
          <w:rFonts w:cs="Arial"/>
          <w:color w:val="000000"/>
          <w:sz w:val="22"/>
          <w:szCs w:val="22"/>
        </w:rPr>
        <w:t xml:space="preserve"> werden</w:t>
      </w:r>
      <w:r w:rsidR="00B65DB0">
        <w:rPr>
          <w:rFonts w:cs="Arial"/>
          <w:color w:val="000000"/>
          <w:sz w:val="22"/>
          <w:szCs w:val="22"/>
        </w:rPr>
        <w:t>.</w:t>
      </w:r>
    </w:p>
    <w:p w:rsidR="0058586C" w:rsidRPr="002359C2" w:rsidRDefault="002359C2" w:rsidP="002359C2">
      <w:pPr>
        <w:autoSpaceDE w:val="0"/>
        <w:autoSpaceDN w:val="0"/>
        <w:adjustRightInd w:val="0"/>
        <w:spacing w:line="360" w:lineRule="auto"/>
        <w:ind w:right="616"/>
        <w:rPr>
          <w:rFonts w:cs="Arial"/>
          <w:color w:val="000000"/>
          <w:sz w:val="22"/>
          <w:szCs w:val="22"/>
        </w:rPr>
      </w:pPr>
      <w:r>
        <w:rPr>
          <w:rFonts w:cs="Arial"/>
          <w:color w:val="000000"/>
          <w:sz w:val="22"/>
          <w:szCs w:val="22"/>
        </w:rPr>
        <w:t xml:space="preserve">Analog zu den klassischen </w:t>
      </w:r>
      <w:proofErr w:type="spellStart"/>
      <w:r>
        <w:rPr>
          <w:rFonts w:cs="Arial"/>
          <w:color w:val="000000"/>
          <w:sz w:val="22"/>
          <w:szCs w:val="22"/>
        </w:rPr>
        <w:t>mega</w:t>
      </w:r>
      <w:proofErr w:type="spellEnd"/>
      <w:r>
        <w:rPr>
          <w:rFonts w:cs="Arial"/>
          <w:color w:val="000000"/>
          <w:sz w:val="22"/>
          <w:szCs w:val="22"/>
        </w:rPr>
        <w:t xml:space="preserve"> </w:t>
      </w:r>
      <w:proofErr w:type="spellStart"/>
      <w:r>
        <w:rPr>
          <w:rFonts w:cs="Arial"/>
          <w:color w:val="000000"/>
          <w:sz w:val="22"/>
          <w:szCs w:val="22"/>
        </w:rPr>
        <w:t>macs</w:t>
      </w:r>
      <w:proofErr w:type="spellEnd"/>
      <w:r>
        <w:rPr>
          <w:rFonts w:cs="Arial"/>
          <w:color w:val="000000"/>
          <w:sz w:val="22"/>
          <w:szCs w:val="22"/>
        </w:rPr>
        <w:t xml:space="preserve">-Diagnosegeräten lassen sich auch für </w:t>
      </w:r>
      <w:proofErr w:type="spellStart"/>
      <w:r>
        <w:rPr>
          <w:rFonts w:cs="Arial"/>
          <w:color w:val="000000"/>
          <w:sz w:val="22"/>
          <w:szCs w:val="22"/>
        </w:rPr>
        <w:t>mega</w:t>
      </w:r>
      <w:proofErr w:type="spellEnd"/>
      <w:r>
        <w:rPr>
          <w:rFonts w:cs="Arial"/>
          <w:color w:val="000000"/>
          <w:sz w:val="22"/>
          <w:szCs w:val="22"/>
        </w:rPr>
        <w:t xml:space="preserve"> </w:t>
      </w:r>
      <w:proofErr w:type="spellStart"/>
      <w:r>
        <w:rPr>
          <w:rFonts w:cs="Arial"/>
          <w:color w:val="000000"/>
          <w:sz w:val="22"/>
          <w:szCs w:val="22"/>
        </w:rPr>
        <w:t>macs</w:t>
      </w:r>
      <w:proofErr w:type="spellEnd"/>
      <w:r>
        <w:rPr>
          <w:rFonts w:cs="Arial"/>
          <w:color w:val="000000"/>
          <w:sz w:val="22"/>
          <w:szCs w:val="22"/>
        </w:rPr>
        <w:t xml:space="preserve"> </w:t>
      </w:r>
      <w:r w:rsidR="00087D02">
        <w:rPr>
          <w:rFonts w:cs="Arial"/>
          <w:color w:val="000000"/>
          <w:sz w:val="22"/>
          <w:szCs w:val="22"/>
        </w:rPr>
        <w:t>ONE</w:t>
      </w:r>
      <w:r>
        <w:rPr>
          <w:rFonts w:cs="Arial"/>
          <w:color w:val="000000"/>
          <w:sz w:val="22"/>
          <w:szCs w:val="22"/>
        </w:rPr>
        <w:t xml:space="preserve"> regelmäßige Updates und Services wie die Nutzung des Technischen Callcenters zur Hilfestellung bei Diagnoseaufgaben buchen.</w:t>
      </w:r>
    </w:p>
    <w:p w:rsidR="00410D3B" w:rsidRDefault="00410D3B" w:rsidP="000D1236">
      <w:pPr>
        <w:spacing w:line="360" w:lineRule="auto"/>
        <w:ind w:right="567"/>
        <w:rPr>
          <w:rFonts w:cs="Arial"/>
          <w:sz w:val="22"/>
          <w:szCs w:val="22"/>
        </w:rPr>
      </w:pPr>
      <w:r>
        <w:rPr>
          <w:rFonts w:cs="Arial"/>
          <w:sz w:val="22"/>
          <w:szCs w:val="22"/>
        </w:rPr>
        <w:t>&lt;</w:t>
      </w:r>
      <w:proofErr w:type="spellStart"/>
      <w:r w:rsidR="00573559">
        <w:rPr>
          <w:rFonts w:cs="Arial"/>
          <w:sz w:val="22"/>
          <w:szCs w:val="22"/>
        </w:rPr>
        <w:t>mega</w:t>
      </w:r>
      <w:r>
        <w:rPr>
          <w:rFonts w:cs="Arial"/>
          <w:sz w:val="22"/>
          <w:szCs w:val="22"/>
        </w:rPr>
        <w:t>macs</w:t>
      </w:r>
      <w:r w:rsidR="00087D02">
        <w:rPr>
          <w:rFonts w:cs="Arial"/>
          <w:sz w:val="22"/>
          <w:szCs w:val="22"/>
        </w:rPr>
        <w:t>ONE</w:t>
      </w:r>
      <w:proofErr w:type="spellEnd"/>
      <w:r>
        <w:rPr>
          <w:rFonts w:cs="Arial"/>
          <w:sz w:val="22"/>
          <w:szCs w:val="22"/>
        </w:rPr>
        <w:t>&gt;</w:t>
      </w:r>
      <w:r w:rsidR="00573559">
        <w:rPr>
          <w:rFonts w:cs="Arial"/>
          <w:sz w:val="22"/>
          <w:szCs w:val="22"/>
        </w:rPr>
        <w:t xml:space="preserve">Via </w:t>
      </w:r>
      <w:proofErr w:type="spellStart"/>
      <w:r w:rsidR="00573559">
        <w:rPr>
          <w:rFonts w:cs="Arial"/>
          <w:sz w:val="22"/>
          <w:szCs w:val="22"/>
        </w:rPr>
        <w:t>mega</w:t>
      </w:r>
      <w:proofErr w:type="spellEnd"/>
      <w:r w:rsidR="00573559">
        <w:rPr>
          <w:rFonts w:cs="Arial"/>
          <w:sz w:val="22"/>
          <w:szCs w:val="22"/>
        </w:rPr>
        <w:t xml:space="preserve"> </w:t>
      </w:r>
      <w:proofErr w:type="spellStart"/>
      <w:r w:rsidR="00573559">
        <w:rPr>
          <w:rFonts w:cs="Arial"/>
          <w:sz w:val="22"/>
          <w:szCs w:val="22"/>
        </w:rPr>
        <w:t>macs</w:t>
      </w:r>
      <w:proofErr w:type="spellEnd"/>
      <w:r w:rsidR="00573559">
        <w:rPr>
          <w:rFonts w:cs="Arial"/>
          <w:sz w:val="22"/>
          <w:szCs w:val="22"/>
        </w:rPr>
        <w:t xml:space="preserve"> </w:t>
      </w:r>
      <w:r w:rsidR="00087D02">
        <w:rPr>
          <w:rFonts w:cs="Arial"/>
          <w:sz w:val="22"/>
          <w:szCs w:val="22"/>
        </w:rPr>
        <w:t>ONE</w:t>
      </w:r>
      <w:r w:rsidR="00573559">
        <w:rPr>
          <w:rFonts w:cs="Arial"/>
          <w:sz w:val="22"/>
          <w:szCs w:val="22"/>
        </w:rPr>
        <w:t xml:space="preserve"> von Hella Gutmann können Werkstätten schnelle und kostengünstige Android-Tablets</w:t>
      </w:r>
      <w:r w:rsidR="00BE5D43">
        <w:rPr>
          <w:rFonts w:cs="Arial"/>
          <w:sz w:val="22"/>
          <w:szCs w:val="22"/>
        </w:rPr>
        <w:t xml:space="preserve"> </w:t>
      </w:r>
      <w:r w:rsidR="00573559">
        <w:rPr>
          <w:rFonts w:cs="Arial"/>
          <w:sz w:val="22"/>
          <w:szCs w:val="22"/>
        </w:rPr>
        <w:t>auch für die Fahrzeugdiagnose nutzen.</w:t>
      </w:r>
    </w:p>
    <w:p w:rsidR="000D1236" w:rsidRPr="00376E9F" w:rsidRDefault="000D1236" w:rsidP="00410D3B">
      <w:pPr>
        <w:ind w:right="567"/>
        <w:rPr>
          <w:rFonts w:cs="Arial"/>
          <w:sz w:val="22"/>
          <w:szCs w:val="22"/>
        </w:rPr>
      </w:pPr>
    </w:p>
    <w:p w:rsidR="00A80638" w:rsidRPr="00A80638" w:rsidRDefault="00A80638" w:rsidP="00A80638">
      <w:pPr>
        <w:pStyle w:val="PMAbbinder"/>
        <w:rPr>
          <w:rStyle w:val="Fett"/>
        </w:rPr>
      </w:pPr>
      <w:r w:rsidRPr="00A80638">
        <w:rPr>
          <w:rStyle w:val="Fett"/>
          <w:sz w:val="20"/>
        </w:rPr>
        <w:t>Hinweis:</w:t>
      </w:r>
      <w:r w:rsidRPr="00A80638">
        <w:rPr>
          <w:rStyle w:val="Fett"/>
          <w:b w:val="0"/>
          <w:sz w:val="20"/>
        </w:rPr>
        <w:t xml:space="preserve"> </w:t>
      </w:r>
      <w:r w:rsidRPr="00A80638">
        <w:rPr>
          <w:rStyle w:val="Fett"/>
          <w:b w:val="0"/>
          <w:sz w:val="20"/>
        </w:rPr>
        <w:br/>
        <w:t>Diesen Text sowie passendes Bildmaterial finden Sie auch in unserer Pressedatenbank unter:</w:t>
      </w:r>
    </w:p>
    <w:p w:rsidR="00A80638" w:rsidRPr="00A80638" w:rsidRDefault="009F6F78" w:rsidP="00A80638">
      <w:pPr>
        <w:pStyle w:val="PMAbbinder"/>
        <w:rPr>
          <w:sz w:val="20"/>
        </w:rPr>
      </w:pPr>
      <w:hyperlink r:id="rId7" w:history="1">
        <w:r w:rsidR="00A80638" w:rsidRPr="00A80638">
          <w:rPr>
            <w:rStyle w:val="Hyperlink"/>
            <w:sz w:val="20"/>
          </w:rPr>
          <w:t>www.hella-gutmann.com/de/hella-gutmann/presse/</w:t>
        </w:r>
      </w:hyperlink>
      <w:r w:rsidR="00A80638" w:rsidRPr="00A80638">
        <w:rPr>
          <w:sz w:val="20"/>
        </w:rPr>
        <w:t xml:space="preserve"> </w:t>
      </w:r>
      <w:r w:rsidR="00A80638" w:rsidRPr="00A80638">
        <w:rPr>
          <w:rStyle w:val="Fett"/>
          <w:b w:val="0"/>
          <w:sz w:val="20"/>
        </w:rPr>
        <w:t xml:space="preserve">oder </w:t>
      </w:r>
      <w:r w:rsidR="00656C54" w:rsidRPr="00A80638">
        <w:rPr>
          <w:sz w:val="20"/>
        </w:rPr>
        <w:fldChar w:fldCharType="begin"/>
      </w:r>
      <w:r w:rsidR="00A80638" w:rsidRPr="00A80638">
        <w:rPr>
          <w:sz w:val="20"/>
        </w:rPr>
        <w:instrText xml:space="preserve"> HYPERLINK "http://www.hella.de/presse</w:instrText>
      </w:r>
    </w:p>
    <w:p w:rsidR="00A80638" w:rsidRPr="00A80638" w:rsidRDefault="00A80638" w:rsidP="00A80638">
      <w:pPr>
        <w:pStyle w:val="PMAbbinder"/>
        <w:rPr>
          <w:rStyle w:val="Hyperlink"/>
        </w:rPr>
      </w:pPr>
      <w:r w:rsidRPr="00A80638">
        <w:rPr>
          <w:sz w:val="20"/>
        </w:rPr>
        <w:instrText xml:space="preserve">" </w:instrText>
      </w:r>
      <w:r w:rsidR="00656C54" w:rsidRPr="00A80638">
        <w:rPr>
          <w:sz w:val="20"/>
        </w:rPr>
        <w:fldChar w:fldCharType="separate"/>
      </w:r>
      <w:r w:rsidRPr="00A80638">
        <w:rPr>
          <w:rStyle w:val="Hyperlink"/>
          <w:sz w:val="20"/>
        </w:rPr>
        <w:t>www.hella.de/presse</w:t>
      </w:r>
    </w:p>
    <w:p w:rsidR="00A80638" w:rsidRPr="00A80638" w:rsidRDefault="00656C54" w:rsidP="00A80638">
      <w:pPr>
        <w:suppressAutoHyphens/>
        <w:spacing w:before="240" w:line="240" w:lineRule="auto"/>
        <w:rPr>
          <w:sz w:val="20"/>
        </w:rPr>
      </w:pPr>
      <w:r w:rsidRPr="00A80638">
        <w:rPr>
          <w:sz w:val="20"/>
        </w:rPr>
        <w:fldChar w:fldCharType="end"/>
      </w:r>
      <w:r w:rsidR="00A80638" w:rsidRPr="00A80638">
        <w:rPr>
          <w:b/>
          <w:bCs/>
          <w:sz w:val="20"/>
          <w:lang w:eastAsia="ar-SA"/>
        </w:rPr>
        <w:t xml:space="preserve">Hella Gutmann Solutions GmbH, </w:t>
      </w:r>
      <w:proofErr w:type="spellStart"/>
      <w:r w:rsidR="00A80638" w:rsidRPr="00A80638">
        <w:rPr>
          <w:b/>
          <w:bCs/>
          <w:sz w:val="20"/>
          <w:lang w:eastAsia="ar-SA"/>
        </w:rPr>
        <w:t>Ihringen</w:t>
      </w:r>
      <w:proofErr w:type="spellEnd"/>
      <w:r w:rsidR="00A80638" w:rsidRPr="00A80638">
        <w:rPr>
          <w:b/>
          <w:bCs/>
          <w:sz w:val="20"/>
          <w:lang w:eastAsia="ar-SA"/>
        </w:rPr>
        <w:t xml:space="preserve">: </w:t>
      </w:r>
      <w:r w:rsidR="00A80638" w:rsidRPr="00A80638">
        <w:rPr>
          <w:sz w:val="20"/>
        </w:rPr>
        <w:t xml:space="preserve">Das Unternehmen mit rund 500 Mitarbeitern und Hauptsitz in </w:t>
      </w:r>
      <w:proofErr w:type="spellStart"/>
      <w:r w:rsidR="00A80638" w:rsidRPr="00A80638">
        <w:rPr>
          <w:sz w:val="20"/>
        </w:rPr>
        <w:t>Ihringen</w:t>
      </w:r>
      <w:proofErr w:type="spellEnd"/>
      <w:r w:rsidR="00A80638" w:rsidRPr="00A80638">
        <w:rPr>
          <w:sz w:val="20"/>
        </w:rPr>
        <w:t>/Breisach, Deutschland, gehört zur Hella Gutmann-Gruppe, einem Unternehmen der</w:t>
      </w:r>
      <w:r w:rsidR="00A80638" w:rsidRPr="00A80638">
        <w:rPr>
          <w:rFonts w:cs="Arial"/>
          <w:color w:val="141413"/>
          <w:sz w:val="20"/>
        </w:rPr>
        <w:t xml:space="preserve"> HELLA GmbH &amp; Co. KGaA. </w:t>
      </w:r>
      <w:r w:rsidR="00A80638" w:rsidRPr="00A80638">
        <w:rPr>
          <w:sz w:val="20"/>
        </w:rPr>
        <w:t xml:space="preserve">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w:t>
      </w:r>
      <w:proofErr w:type="spellStart"/>
      <w:r w:rsidR="00A80638" w:rsidRPr="00A80638">
        <w:rPr>
          <w:sz w:val="20"/>
        </w:rPr>
        <w:t>Sales</w:t>
      </w:r>
      <w:proofErr w:type="spellEnd"/>
      <w:r w:rsidR="00A80638" w:rsidRPr="00A80638">
        <w:rPr>
          <w:sz w:val="20"/>
        </w:rPr>
        <w:t xml:space="preserve"> &amp; Marketing Support.</w:t>
      </w:r>
    </w:p>
    <w:p w:rsidR="00A80638" w:rsidRPr="00A80638" w:rsidRDefault="00A80638" w:rsidP="00A80638">
      <w:pPr>
        <w:suppressAutoHyphens/>
        <w:spacing w:before="240" w:line="240" w:lineRule="auto"/>
        <w:rPr>
          <w:sz w:val="20"/>
          <w:lang w:eastAsia="ar-SA"/>
        </w:rPr>
      </w:pPr>
    </w:p>
    <w:p w:rsidR="00A80638" w:rsidRPr="00A80638" w:rsidRDefault="00A80638" w:rsidP="00A80638">
      <w:pPr>
        <w:spacing w:before="0" w:line="240" w:lineRule="auto"/>
        <w:rPr>
          <w:rFonts w:cs="Arial"/>
          <w:b/>
          <w:bCs/>
          <w:sz w:val="20"/>
          <w:lang w:eastAsia="ar-SA"/>
        </w:rPr>
      </w:pPr>
      <w:r w:rsidRPr="00A80638">
        <w:rPr>
          <w:rFonts w:cs="Arial"/>
          <w:b/>
          <w:bCs/>
          <w:sz w:val="20"/>
          <w:lang w:eastAsia="ar-SA"/>
        </w:rPr>
        <w:t>Weitere Informationen erhalten Sie von:</w:t>
      </w:r>
    </w:p>
    <w:p w:rsidR="00A80638" w:rsidRPr="00A80638" w:rsidRDefault="009F6F78" w:rsidP="00A80638">
      <w:pPr>
        <w:suppressAutoHyphens/>
        <w:autoSpaceDE w:val="0"/>
        <w:spacing w:before="240" w:line="240" w:lineRule="atLeast"/>
        <w:rPr>
          <w:rFonts w:cs="Arial"/>
          <w:b/>
          <w:color w:val="000000"/>
          <w:sz w:val="20"/>
          <w:lang w:eastAsia="ar-SA"/>
        </w:rPr>
      </w:pPr>
      <w:r>
        <w:rPr>
          <w:noProof/>
        </w:rPr>
        <w:pict w14:anchorId="0E67DFCC">
          <v:shapetype id="_x0000_t202" coordsize="21600,21600" o:spt="202" path="m,l,21600r21600,l21600,xe">
            <v:stroke joinstyle="miter"/>
            <v:path gradientshapeok="t" o:connecttype="rect"/>
          </v:shapetype>
          <v:shape id="Textfeld 3" o:spid="_x0000_s1027" type="#_x0000_t202" style="position:absolute;margin-left:0;margin-top:15.6pt;width:377pt;height:117pt;z-index:251660288;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&#13;&#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A621B0">
                    <w:tc>
                      <w:tcPr>
                        <w:tcW w:w="4750" w:type="dxa"/>
                      </w:tcPr>
                      <w:p w:rsidR="00A621B0" w:rsidRPr="00A80638" w:rsidRDefault="00A621B0" w:rsidP="00F26277">
                        <w:pPr>
                          <w:autoSpaceDE w:val="0"/>
                          <w:autoSpaceDN w:val="0"/>
                          <w:adjustRightInd w:val="0"/>
                          <w:spacing w:before="0" w:line="240" w:lineRule="auto"/>
                          <w:rPr>
                            <w:rFonts w:cs="Arial"/>
                            <w:b/>
                            <w:sz w:val="20"/>
                            <w:szCs w:val="20"/>
                            <w:lang w:eastAsia="de-DE"/>
                          </w:rPr>
                        </w:pPr>
                        <w:r w:rsidRPr="00A80638">
                          <w:rPr>
                            <w:rFonts w:cs="Arial"/>
                            <w:b/>
                            <w:sz w:val="20"/>
                            <w:szCs w:val="20"/>
                            <w:lang w:eastAsia="de-DE"/>
                          </w:rPr>
                          <w:t>Hella Gutmann Solutions GmbH</w:t>
                        </w:r>
                      </w:p>
                    </w:tc>
                    <w:tc>
                      <w:tcPr>
                        <w:tcW w:w="2792" w:type="dxa"/>
                      </w:tcPr>
                      <w:p w:rsidR="00A621B0" w:rsidRPr="00A80638" w:rsidRDefault="00A621B0">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 xml:space="preserve">HELLA GmbH &amp; Co. </w:t>
                        </w:r>
                        <w:proofErr w:type="spellStart"/>
                        <w:r w:rsidRPr="00A80638">
                          <w:rPr>
                            <w:rFonts w:ascii="Arial" w:hAnsi="Arial" w:cs="Arial"/>
                            <w:b/>
                            <w:bCs w:val="0"/>
                            <w:sz w:val="20"/>
                            <w:szCs w:val="20"/>
                            <w:lang w:val="en-GB"/>
                          </w:rPr>
                          <w:t>KGaA</w:t>
                        </w:r>
                        <w:proofErr w:type="spellEnd"/>
                        <w:r w:rsidRPr="00A80638">
                          <w:rPr>
                            <w:rFonts w:ascii="Arial" w:hAnsi="Arial" w:cs="Arial"/>
                            <w:b/>
                            <w:bCs w:val="0"/>
                            <w:sz w:val="20"/>
                            <w:szCs w:val="20"/>
                            <w:lang w:val="en-GB"/>
                          </w:rPr>
                          <w: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Uschi Winkler</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Pr>
                            <w:rFonts w:cs="Arial"/>
                            <w:sz w:val="20"/>
                            <w:szCs w:val="20"/>
                            <w:lang w:eastAsia="de-DE"/>
                          </w:rPr>
                          <w:t>Presse</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Am Krebsbach 2</w:t>
                        </w:r>
                      </w:p>
                    </w:tc>
                    <w:tc>
                      <w:tcPr>
                        <w:tcW w:w="2792" w:type="dxa"/>
                      </w:tcPr>
                      <w:p w:rsidR="00A621B0" w:rsidRPr="00A80638" w:rsidRDefault="00A621B0">
                        <w:pPr>
                          <w:pStyle w:val="Textkrper21"/>
                          <w:tabs>
                            <w:tab w:val="left" w:pos="4320"/>
                          </w:tabs>
                          <w:snapToGrid w:val="0"/>
                          <w:rPr>
                            <w:rFonts w:ascii="Arial" w:hAnsi="Arial" w:cs="Arial"/>
                            <w:sz w:val="20"/>
                            <w:szCs w:val="20"/>
                          </w:rPr>
                        </w:pPr>
                        <w:proofErr w:type="spellStart"/>
                        <w:r w:rsidRPr="00A80638">
                          <w:rPr>
                            <w:rFonts w:ascii="Arial" w:hAnsi="Arial" w:cs="Arial"/>
                            <w:sz w:val="20"/>
                            <w:szCs w:val="20"/>
                          </w:rPr>
                          <w:t>Rixbecker</w:t>
                        </w:r>
                        <w:proofErr w:type="spellEnd"/>
                        <w:r w:rsidRPr="00A80638">
                          <w:rPr>
                            <w:rFonts w:ascii="Arial" w:hAnsi="Arial" w:cs="Arial"/>
                            <w:sz w:val="20"/>
                            <w:szCs w:val="20"/>
                          </w:rPr>
                          <w:t xml:space="preserve"> Straße 75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 xml:space="preserve">D-79241 </w:t>
                        </w:r>
                        <w:proofErr w:type="spellStart"/>
                        <w:r w:rsidRPr="00A80638">
                          <w:rPr>
                            <w:rFonts w:cs="Arial"/>
                            <w:sz w:val="20"/>
                            <w:szCs w:val="20"/>
                            <w:lang w:eastAsia="de-DE"/>
                          </w:rPr>
                          <w:t>Ihringen</w:t>
                        </w:r>
                        <w:proofErr w:type="spellEnd"/>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Tel.: +49 8033 3023 290</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A621B0">
                    <w:tc>
                      <w:tcPr>
                        <w:tcW w:w="4750" w:type="dxa"/>
                      </w:tcPr>
                      <w:p w:rsidR="00A621B0" w:rsidRPr="00A80638" w:rsidRDefault="00A621B0" w:rsidP="00F26277">
                        <w:pPr>
                          <w:autoSpaceDE w:val="0"/>
                          <w:autoSpaceDN w:val="0"/>
                          <w:adjustRightInd w:val="0"/>
                          <w:spacing w:before="0" w:line="240" w:lineRule="auto"/>
                          <w:rPr>
                            <w:rFonts w:cs="Arial"/>
                            <w:sz w:val="20"/>
                            <w:szCs w:val="20"/>
                            <w:lang w:eastAsia="de-DE"/>
                          </w:rPr>
                        </w:pPr>
                        <w:r w:rsidRPr="00A80638">
                          <w:rPr>
                            <w:rFonts w:cs="Arial"/>
                            <w:sz w:val="20"/>
                            <w:szCs w:val="20"/>
                            <w:lang w:eastAsia="de-DE"/>
                          </w:rPr>
                          <w:t>Mobil: +49 171 837 9251</w:t>
                        </w:r>
                      </w:p>
                    </w:tc>
                    <w:tc>
                      <w:tcPr>
                        <w:tcW w:w="2792" w:type="dxa"/>
                      </w:tcPr>
                      <w:p w:rsidR="00A621B0" w:rsidRPr="00A80638" w:rsidRDefault="00A621B0">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A621B0">
                    <w:tc>
                      <w:tcPr>
                        <w:tcW w:w="4750" w:type="dxa"/>
                      </w:tcPr>
                      <w:p w:rsidR="00A621B0" w:rsidRPr="00A80638" w:rsidRDefault="009F6F78" w:rsidP="00BB453C">
                        <w:pPr>
                          <w:spacing w:before="0" w:line="240" w:lineRule="auto"/>
                          <w:rPr>
                            <w:rFonts w:cs="Arial"/>
                            <w:sz w:val="20"/>
                            <w:szCs w:val="20"/>
                            <w:lang w:eastAsia="ar-SA"/>
                          </w:rPr>
                        </w:pPr>
                        <w:hyperlink r:id="rId8" w:history="1">
                          <w:r w:rsidR="00BB453C" w:rsidRPr="00E006DE">
                            <w:rPr>
                              <w:rStyle w:val="Hyperlink"/>
                              <w:rFonts w:cs="Arial"/>
                              <w:sz w:val="20"/>
                              <w:szCs w:val="20"/>
                              <w:lang w:eastAsia="de-DE"/>
                            </w:rPr>
                            <w:t>presse@hella-gutmann.com</w:t>
                          </w:r>
                        </w:hyperlink>
                        <w:r w:rsidR="00A621B0" w:rsidRPr="00A80638">
                          <w:rPr>
                            <w:rFonts w:cs="Arial"/>
                            <w:sz w:val="20"/>
                            <w:szCs w:val="20"/>
                            <w:lang w:eastAsia="de-DE"/>
                          </w:rPr>
                          <w:t xml:space="preserve"> </w:t>
                        </w:r>
                      </w:p>
                    </w:tc>
                    <w:tc>
                      <w:tcPr>
                        <w:tcW w:w="2792" w:type="dxa"/>
                      </w:tcPr>
                      <w:p w:rsidR="00A621B0" w:rsidRPr="00A80638" w:rsidRDefault="009F6F78">
                        <w:pPr>
                          <w:pStyle w:val="Textkrper21"/>
                          <w:tabs>
                            <w:tab w:val="left" w:pos="4320"/>
                          </w:tabs>
                          <w:snapToGrid w:val="0"/>
                          <w:rPr>
                            <w:rFonts w:ascii="Arial" w:hAnsi="Arial" w:cs="Arial"/>
                            <w:sz w:val="20"/>
                            <w:szCs w:val="20"/>
                          </w:rPr>
                        </w:pPr>
                        <w:hyperlink r:id="rId9" w:history="1">
                          <w:r w:rsidR="00A621B0" w:rsidRPr="00A80638">
                            <w:rPr>
                              <w:rStyle w:val="Hyperlink"/>
                              <w:rFonts w:ascii="Arial" w:hAnsi="Arial" w:cs="Arial"/>
                              <w:sz w:val="20"/>
                              <w:szCs w:val="20"/>
                            </w:rPr>
                            <w:t>Markus.Richter@hella.com</w:t>
                          </w:r>
                        </w:hyperlink>
                      </w:p>
                    </w:tc>
                  </w:tr>
                  <w:tr w:rsidR="00A621B0">
                    <w:tc>
                      <w:tcPr>
                        <w:tcW w:w="4750" w:type="dxa"/>
                      </w:tcPr>
                      <w:p w:rsidR="00A621B0" w:rsidRPr="00A80638" w:rsidRDefault="009F6F78" w:rsidP="00F26277">
                        <w:pPr>
                          <w:pStyle w:val="Textkrper21"/>
                          <w:tabs>
                            <w:tab w:val="left" w:pos="4320"/>
                          </w:tabs>
                          <w:snapToGrid w:val="0"/>
                          <w:rPr>
                            <w:rFonts w:ascii="Arial" w:hAnsi="Arial" w:cs="Arial"/>
                            <w:sz w:val="20"/>
                            <w:szCs w:val="20"/>
                          </w:rPr>
                        </w:pPr>
                        <w:hyperlink r:id="rId10" w:history="1">
                          <w:r w:rsidR="00A621B0" w:rsidRPr="00A80638">
                            <w:rPr>
                              <w:rStyle w:val="Hyperlink"/>
                              <w:rFonts w:ascii="Arial" w:hAnsi="Arial" w:cs="Arial"/>
                              <w:sz w:val="20"/>
                              <w:szCs w:val="20"/>
                            </w:rPr>
                            <w:t>www.hella-gutmann.com</w:t>
                          </w:r>
                        </w:hyperlink>
                      </w:p>
                    </w:tc>
                    <w:tc>
                      <w:tcPr>
                        <w:tcW w:w="2792" w:type="dxa"/>
                      </w:tcPr>
                      <w:p w:rsidR="00A621B0" w:rsidRPr="00A80638" w:rsidRDefault="009F6F78">
                        <w:pPr>
                          <w:pStyle w:val="Textkrper21"/>
                          <w:tabs>
                            <w:tab w:val="left" w:pos="4320"/>
                          </w:tabs>
                          <w:snapToGrid w:val="0"/>
                          <w:rPr>
                            <w:rFonts w:ascii="Arial" w:hAnsi="Arial" w:cs="Arial"/>
                            <w:sz w:val="20"/>
                            <w:szCs w:val="20"/>
                          </w:rPr>
                        </w:pPr>
                        <w:hyperlink r:id="rId11" w:history="1">
                          <w:r w:rsidR="00A621B0" w:rsidRPr="00A80638">
                            <w:rPr>
                              <w:rStyle w:val="Hyperlink"/>
                              <w:rFonts w:ascii="Arial" w:hAnsi="Arial" w:cs="Arial"/>
                              <w:sz w:val="20"/>
                              <w:szCs w:val="20"/>
                            </w:rPr>
                            <w:t>www.hella.com</w:t>
                          </w:r>
                        </w:hyperlink>
                      </w:p>
                    </w:tc>
                  </w:tr>
                </w:tbl>
                <w:p w:rsidR="00A621B0" w:rsidRDefault="00A621B0" w:rsidP="00A80638">
                  <w:r>
                    <w:t xml:space="preserve"> </w:t>
                  </w:r>
                </w:p>
              </w:txbxContent>
            </v:textbox>
            <w10:wrap type="square" side="largest"/>
          </v:shape>
        </w:pict>
      </w:r>
    </w:p>
    <w:p w:rsidR="00A80638" w:rsidRPr="00A80638" w:rsidRDefault="00A80638" w:rsidP="00A80638">
      <w:pPr>
        <w:pStyle w:val="PMAbbinder"/>
        <w:rPr>
          <w:rStyle w:val="Hyperlink"/>
          <w:rFonts w:cs="Times New Roman"/>
          <w:color w:val="auto"/>
          <w:sz w:val="20"/>
          <w:szCs w:val="24"/>
          <w:u w:val="none"/>
        </w:rPr>
      </w:pPr>
    </w:p>
    <w:p w:rsidR="00A80638" w:rsidRPr="00A80638" w:rsidRDefault="00A80638" w:rsidP="00A80638">
      <w:pPr>
        <w:pStyle w:val="PMAbbinder"/>
        <w:rPr>
          <w:rStyle w:val="Hyperlink"/>
        </w:rPr>
      </w:pPr>
    </w:p>
    <w:p w:rsidR="00A80638" w:rsidRPr="00A80638" w:rsidRDefault="00A80638" w:rsidP="00A80638">
      <w:pPr>
        <w:pStyle w:val="PMAbbinder"/>
        <w:rPr>
          <w:rStyle w:val="Fett"/>
        </w:rPr>
      </w:pPr>
    </w:p>
    <w:p w:rsidR="00410C85" w:rsidRPr="00A10A3A" w:rsidRDefault="009F6F78" w:rsidP="00A10A3A">
      <w:pPr>
        <w:pStyle w:val="PMAbbinder"/>
        <w:spacing w:line="360" w:lineRule="auto"/>
        <w:rPr>
          <w:rStyle w:val="Fett"/>
        </w:rPr>
      </w:pPr>
      <w:r>
        <w:rPr>
          <w:rFonts w:cs="Times New Roman"/>
          <w:b/>
          <w:noProof/>
          <w:sz w:val="20"/>
          <w:szCs w:val="24"/>
          <w:lang w:eastAsia="de-DE"/>
        </w:rPr>
        <w:pict>
          <v:shape id="_x0000_s1026" type="#_x0000_t202" alt="" style="position:absolute;margin-left:-58.05pt;margin-top:2.1pt;width:1in;height:1in;z-index:251661312;mso-wrap-style:square;mso-wrap-edited:f;mso-width-percent:0;mso-height-percent:0;mso-width-percent:0;mso-height-percent:0;v-text-anchor:top" wrapcoords="0 0 21600 0 21600 21600 0 21600 0 0" filled="f" stroked="f">
            <v:textbox inset=",7.2pt,,7.2pt">
              <w:txbxContent>
                <w:p w:rsidR="004459F1" w:rsidRDefault="004459F1"/>
              </w:txbxContent>
            </v:textbox>
            <w10:wrap type="tight"/>
          </v:shape>
        </w:pict>
      </w:r>
    </w:p>
    <w:sectPr w:rsidR="00410C85" w:rsidRPr="00A10A3A" w:rsidSect="00FC1ABE">
      <w:headerReference w:type="even" r:id="rId12"/>
      <w:headerReference w:type="default" r:id="rId13"/>
      <w:footerReference w:type="even" r:id="rId14"/>
      <w:footerReference w:type="default" r:id="rId15"/>
      <w:headerReference w:type="first" r:id="rId16"/>
      <w:footerReference w:type="first" r:id="rId17"/>
      <w:pgSz w:w="12240" w:h="15840" w:code="1"/>
      <w:pgMar w:top="1418" w:right="2268" w:bottom="1134" w:left="1418" w:header="1134" w:footer="113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6F78" w:rsidRDefault="009F6F78">
      <w:r>
        <w:separator/>
      </w:r>
    </w:p>
  </w:endnote>
  <w:endnote w:type="continuationSeparator" w:id="0">
    <w:p w:rsidR="009F6F78" w:rsidRDefault="009F6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Helv">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la DIN Universal Light">
    <w:panose1 w:val="02000506000000020004"/>
    <w:charset w:val="00"/>
    <w:family w:val="auto"/>
    <w:notTrueType/>
    <w:pitch w:val="variable"/>
    <w:sig w:usb0="E00022BF" w:usb1="D000E0FB" w:usb2="00000008"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87D02" w:rsidRDefault="00087D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1B0" w:rsidRPr="00685562" w:rsidRDefault="00A621B0">
    <w:pPr>
      <w:pStyle w:val="Fuzeile"/>
      <w:jc w:val="center"/>
      <w:rPr>
        <w:rFonts w:cs="Arial"/>
        <w:color w:val="808080"/>
        <w:sz w:val="16"/>
      </w:rPr>
    </w:pPr>
    <w:r w:rsidRPr="00685562">
      <w:rPr>
        <w:rFonts w:cs="Arial"/>
        <w:color w:val="808080"/>
        <w:sz w:val="16"/>
      </w:rPr>
      <w:t xml:space="preserve">Seite </w:t>
    </w:r>
    <w:r w:rsidR="00656C54" w:rsidRPr="00685562">
      <w:rPr>
        <w:rStyle w:val="Seitenzahl"/>
        <w:rFonts w:cs="Arial"/>
        <w:color w:val="808080"/>
        <w:sz w:val="16"/>
      </w:rPr>
      <w:fldChar w:fldCharType="begin"/>
    </w:r>
    <w:r w:rsidRPr="00685562">
      <w:rPr>
        <w:rStyle w:val="Seitenzahl"/>
        <w:rFonts w:cs="Arial"/>
        <w:color w:val="808080"/>
        <w:sz w:val="16"/>
      </w:rPr>
      <w:instrText xml:space="preserve"> </w:instrText>
    </w:r>
    <w:r>
      <w:rPr>
        <w:rStyle w:val="Seitenzahl"/>
        <w:rFonts w:cs="Arial"/>
        <w:color w:val="808080"/>
        <w:sz w:val="16"/>
      </w:rPr>
      <w:instrText>PAGE</w:instrText>
    </w:r>
    <w:r w:rsidRPr="00685562">
      <w:rPr>
        <w:rStyle w:val="Seitenzahl"/>
        <w:rFonts w:cs="Arial"/>
        <w:color w:val="808080"/>
        <w:sz w:val="16"/>
      </w:rPr>
      <w:instrText xml:space="preserve"> </w:instrText>
    </w:r>
    <w:r w:rsidR="00656C54" w:rsidRPr="00685562">
      <w:rPr>
        <w:rStyle w:val="Seitenzahl"/>
        <w:rFonts w:cs="Arial"/>
        <w:color w:val="808080"/>
        <w:sz w:val="16"/>
      </w:rPr>
      <w:fldChar w:fldCharType="separate"/>
    </w:r>
    <w:r w:rsidR="004D7CE4">
      <w:rPr>
        <w:rStyle w:val="Seitenzahl"/>
        <w:rFonts w:cs="Arial"/>
        <w:noProof/>
        <w:color w:val="808080"/>
        <w:sz w:val="16"/>
      </w:rPr>
      <w:t>1</w:t>
    </w:r>
    <w:r w:rsidR="00656C54" w:rsidRPr="00685562">
      <w:rPr>
        <w:rStyle w:val="Seitenzahl"/>
        <w:rFonts w:cs="Arial"/>
        <w:color w:val="808080"/>
        <w:sz w:val="16"/>
      </w:rPr>
      <w:fldChar w:fldCharType="end"/>
    </w:r>
    <w:r w:rsidRPr="00685562">
      <w:rPr>
        <w:rStyle w:val="Seitenzahl"/>
        <w:rFonts w:cs="Arial"/>
        <w:color w:val="808080"/>
        <w:sz w:val="16"/>
      </w:rPr>
      <w:t xml:space="preserve"> von </w:t>
    </w:r>
    <w:r>
      <w:rPr>
        <w:rStyle w:val="Seitenzahl"/>
        <w:rFonts w:cs="Arial"/>
        <w:color w:val="808080"/>
        <w:sz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87D02" w:rsidRDefault="00087D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6F78" w:rsidRDefault="009F6F78">
      <w:r>
        <w:separator/>
      </w:r>
    </w:p>
  </w:footnote>
  <w:footnote w:type="continuationSeparator" w:id="0">
    <w:p w:rsidR="009F6F78" w:rsidRDefault="009F6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87D02" w:rsidRDefault="00087D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621B0" w:rsidRPr="008A37C1" w:rsidRDefault="00A621B0"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lang w:val="en-GB"/>
      </w:rPr>
      <w:t>P</w:t>
    </w:r>
    <w:r w:rsidRPr="008A37C1">
      <w:rPr>
        <w:rFonts w:cs="Arial"/>
        <w:color w:val="1F497D"/>
        <w:sz w:val="32"/>
        <w:szCs w:val="32"/>
        <w:lang w:val="en-GB"/>
      </w:rPr>
      <w:t>RESSEMITTEILUNG</w:t>
    </w:r>
  </w:p>
  <w:p w:rsidR="00A621B0" w:rsidRDefault="00A621B0">
    <w:pPr>
      <w:pStyle w:val="Kopfzeile"/>
      <w:spacing w:before="0" w:line="240" w:lineRule="auto"/>
      <w:rPr>
        <w:rFonts w:ascii="Hella DIN Universal Light" w:hAnsi="Hella DIN Universal Light"/>
        <w:lang w:val="en-GB"/>
      </w:rPr>
    </w:pPr>
  </w:p>
  <w:p w:rsidR="00A621B0" w:rsidRPr="00EA66D1" w:rsidRDefault="00A621B0"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A621B0" w:rsidRDefault="00A621B0" w:rsidP="003857FB">
    <w:pPr>
      <w:pStyle w:val="Kopfzeile"/>
      <w:spacing w:before="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87D02" w:rsidRDefault="00087D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2A98"/>
    <w:rsid w:val="00005110"/>
    <w:rsid w:val="000119E6"/>
    <w:rsid w:val="0002554F"/>
    <w:rsid w:val="00032087"/>
    <w:rsid w:val="00042F20"/>
    <w:rsid w:val="00047281"/>
    <w:rsid w:val="00051431"/>
    <w:rsid w:val="000604B9"/>
    <w:rsid w:val="00066A04"/>
    <w:rsid w:val="000737F0"/>
    <w:rsid w:val="00087D02"/>
    <w:rsid w:val="00087D58"/>
    <w:rsid w:val="000938F8"/>
    <w:rsid w:val="000A079F"/>
    <w:rsid w:val="000A3B98"/>
    <w:rsid w:val="000B13DF"/>
    <w:rsid w:val="000B211A"/>
    <w:rsid w:val="000D1236"/>
    <w:rsid w:val="000D7C98"/>
    <w:rsid w:val="000E27C0"/>
    <w:rsid w:val="000E2E97"/>
    <w:rsid w:val="000F2623"/>
    <w:rsid w:val="00106EAE"/>
    <w:rsid w:val="001145E9"/>
    <w:rsid w:val="00121044"/>
    <w:rsid w:val="00136164"/>
    <w:rsid w:val="001375E6"/>
    <w:rsid w:val="001403A3"/>
    <w:rsid w:val="0014290A"/>
    <w:rsid w:val="00142C97"/>
    <w:rsid w:val="00151485"/>
    <w:rsid w:val="00157053"/>
    <w:rsid w:val="00161A4E"/>
    <w:rsid w:val="0016469F"/>
    <w:rsid w:val="001671E0"/>
    <w:rsid w:val="0018585B"/>
    <w:rsid w:val="001861B7"/>
    <w:rsid w:val="00187EEA"/>
    <w:rsid w:val="00190A5F"/>
    <w:rsid w:val="001A2F6B"/>
    <w:rsid w:val="001A3524"/>
    <w:rsid w:val="001B2A98"/>
    <w:rsid w:val="001B39A4"/>
    <w:rsid w:val="001D0CF7"/>
    <w:rsid w:val="001D29BC"/>
    <w:rsid w:val="001E1E17"/>
    <w:rsid w:val="001F47F2"/>
    <w:rsid w:val="001F66FB"/>
    <w:rsid w:val="002006C1"/>
    <w:rsid w:val="002025DD"/>
    <w:rsid w:val="002108B9"/>
    <w:rsid w:val="0022457D"/>
    <w:rsid w:val="0023257C"/>
    <w:rsid w:val="0023498E"/>
    <w:rsid w:val="002351E0"/>
    <w:rsid w:val="002359C2"/>
    <w:rsid w:val="00243CCE"/>
    <w:rsid w:val="002470BF"/>
    <w:rsid w:val="0025227B"/>
    <w:rsid w:val="00256E9C"/>
    <w:rsid w:val="002620E0"/>
    <w:rsid w:val="00263A34"/>
    <w:rsid w:val="00273331"/>
    <w:rsid w:val="0028592B"/>
    <w:rsid w:val="0028625A"/>
    <w:rsid w:val="00294651"/>
    <w:rsid w:val="002A152F"/>
    <w:rsid w:val="002A653E"/>
    <w:rsid w:val="002B14CC"/>
    <w:rsid w:val="002B6EA3"/>
    <w:rsid w:val="002C353C"/>
    <w:rsid w:val="002D2CF6"/>
    <w:rsid w:val="002D5326"/>
    <w:rsid w:val="002E2399"/>
    <w:rsid w:val="002E2A37"/>
    <w:rsid w:val="002F500A"/>
    <w:rsid w:val="00310925"/>
    <w:rsid w:val="00310E20"/>
    <w:rsid w:val="00313EB9"/>
    <w:rsid w:val="00351FD2"/>
    <w:rsid w:val="00352B0C"/>
    <w:rsid w:val="00361C66"/>
    <w:rsid w:val="003679BB"/>
    <w:rsid w:val="00375107"/>
    <w:rsid w:val="003857FB"/>
    <w:rsid w:val="0039017F"/>
    <w:rsid w:val="003A51EC"/>
    <w:rsid w:val="003B2371"/>
    <w:rsid w:val="003B3D0C"/>
    <w:rsid w:val="003D1737"/>
    <w:rsid w:val="004049DD"/>
    <w:rsid w:val="00410C85"/>
    <w:rsid w:val="00410D3B"/>
    <w:rsid w:val="004228BC"/>
    <w:rsid w:val="00433A96"/>
    <w:rsid w:val="004459F1"/>
    <w:rsid w:val="0045013D"/>
    <w:rsid w:val="00470479"/>
    <w:rsid w:val="00485D27"/>
    <w:rsid w:val="0049135F"/>
    <w:rsid w:val="004A0BED"/>
    <w:rsid w:val="004A2734"/>
    <w:rsid w:val="004A7816"/>
    <w:rsid w:val="004B7A94"/>
    <w:rsid w:val="004C3620"/>
    <w:rsid w:val="004C5FAC"/>
    <w:rsid w:val="004D7CE4"/>
    <w:rsid w:val="004E4ACB"/>
    <w:rsid w:val="004E5F51"/>
    <w:rsid w:val="004F5722"/>
    <w:rsid w:val="0050010D"/>
    <w:rsid w:val="005032F0"/>
    <w:rsid w:val="00511159"/>
    <w:rsid w:val="00513E8B"/>
    <w:rsid w:val="0051413F"/>
    <w:rsid w:val="0051525F"/>
    <w:rsid w:val="0052011F"/>
    <w:rsid w:val="00527113"/>
    <w:rsid w:val="00536BAC"/>
    <w:rsid w:val="00537982"/>
    <w:rsid w:val="00541910"/>
    <w:rsid w:val="00546D78"/>
    <w:rsid w:val="005613EA"/>
    <w:rsid w:val="00565FF5"/>
    <w:rsid w:val="00573559"/>
    <w:rsid w:val="005742A7"/>
    <w:rsid w:val="0058586C"/>
    <w:rsid w:val="005A33E6"/>
    <w:rsid w:val="005A460D"/>
    <w:rsid w:val="005A6B9F"/>
    <w:rsid w:val="005B3007"/>
    <w:rsid w:val="005D27F7"/>
    <w:rsid w:val="005D503A"/>
    <w:rsid w:val="005E38A6"/>
    <w:rsid w:val="006049EC"/>
    <w:rsid w:val="006179DB"/>
    <w:rsid w:val="00631AAC"/>
    <w:rsid w:val="00632118"/>
    <w:rsid w:val="00636990"/>
    <w:rsid w:val="00645F4E"/>
    <w:rsid w:val="00656C54"/>
    <w:rsid w:val="00661855"/>
    <w:rsid w:val="00661CC4"/>
    <w:rsid w:val="006670E2"/>
    <w:rsid w:val="00673963"/>
    <w:rsid w:val="00685562"/>
    <w:rsid w:val="006C4D93"/>
    <w:rsid w:val="006D0F18"/>
    <w:rsid w:val="006D489E"/>
    <w:rsid w:val="006D537C"/>
    <w:rsid w:val="006D5B42"/>
    <w:rsid w:val="006E2626"/>
    <w:rsid w:val="006F734C"/>
    <w:rsid w:val="006F793A"/>
    <w:rsid w:val="006F7E6E"/>
    <w:rsid w:val="00715507"/>
    <w:rsid w:val="00722A16"/>
    <w:rsid w:val="00727662"/>
    <w:rsid w:val="00727E8A"/>
    <w:rsid w:val="00730081"/>
    <w:rsid w:val="00730795"/>
    <w:rsid w:val="00731DD6"/>
    <w:rsid w:val="00733F0C"/>
    <w:rsid w:val="00737069"/>
    <w:rsid w:val="00753470"/>
    <w:rsid w:val="00753D79"/>
    <w:rsid w:val="0075470F"/>
    <w:rsid w:val="00771F42"/>
    <w:rsid w:val="00773359"/>
    <w:rsid w:val="00775D64"/>
    <w:rsid w:val="007803F7"/>
    <w:rsid w:val="00783BAB"/>
    <w:rsid w:val="007A40D9"/>
    <w:rsid w:val="007A5C63"/>
    <w:rsid w:val="007B2264"/>
    <w:rsid w:val="007C7C68"/>
    <w:rsid w:val="007D3DD0"/>
    <w:rsid w:val="007E79D2"/>
    <w:rsid w:val="007F4948"/>
    <w:rsid w:val="008002BE"/>
    <w:rsid w:val="00800767"/>
    <w:rsid w:val="00803B2D"/>
    <w:rsid w:val="00804C31"/>
    <w:rsid w:val="00810779"/>
    <w:rsid w:val="008143BB"/>
    <w:rsid w:val="008173AC"/>
    <w:rsid w:val="00822613"/>
    <w:rsid w:val="00831A6B"/>
    <w:rsid w:val="0084246A"/>
    <w:rsid w:val="008479F4"/>
    <w:rsid w:val="008553A1"/>
    <w:rsid w:val="008571FF"/>
    <w:rsid w:val="00861FE8"/>
    <w:rsid w:val="00881AAE"/>
    <w:rsid w:val="00885C80"/>
    <w:rsid w:val="00887CBE"/>
    <w:rsid w:val="00890F45"/>
    <w:rsid w:val="008937A1"/>
    <w:rsid w:val="00894E9F"/>
    <w:rsid w:val="008A37C1"/>
    <w:rsid w:val="008A48DA"/>
    <w:rsid w:val="008A7AAB"/>
    <w:rsid w:val="008C5486"/>
    <w:rsid w:val="008D0247"/>
    <w:rsid w:val="008F7ED8"/>
    <w:rsid w:val="00910D18"/>
    <w:rsid w:val="0091439F"/>
    <w:rsid w:val="0092208A"/>
    <w:rsid w:val="00925BA0"/>
    <w:rsid w:val="0093262A"/>
    <w:rsid w:val="009430D6"/>
    <w:rsid w:val="00944BFC"/>
    <w:rsid w:val="009B5AA4"/>
    <w:rsid w:val="009F5DA9"/>
    <w:rsid w:val="009F6F78"/>
    <w:rsid w:val="00A0020B"/>
    <w:rsid w:val="00A00C8C"/>
    <w:rsid w:val="00A00CA4"/>
    <w:rsid w:val="00A066DA"/>
    <w:rsid w:val="00A10A3A"/>
    <w:rsid w:val="00A1762D"/>
    <w:rsid w:val="00A20480"/>
    <w:rsid w:val="00A2392A"/>
    <w:rsid w:val="00A250F5"/>
    <w:rsid w:val="00A366EA"/>
    <w:rsid w:val="00A37218"/>
    <w:rsid w:val="00A465D5"/>
    <w:rsid w:val="00A6105B"/>
    <w:rsid w:val="00A621B0"/>
    <w:rsid w:val="00A715B0"/>
    <w:rsid w:val="00A746D3"/>
    <w:rsid w:val="00A80638"/>
    <w:rsid w:val="00A9711E"/>
    <w:rsid w:val="00AA4232"/>
    <w:rsid w:val="00AA644B"/>
    <w:rsid w:val="00AB0959"/>
    <w:rsid w:val="00AB3F07"/>
    <w:rsid w:val="00AC1BBA"/>
    <w:rsid w:val="00AE50E4"/>
    <w:rsid w:val="00AE57E6"/>
    <w:rsid w:val="00AF0AB6"/>
    <w:rsid w:val="00AF274E"/>
    <w:rsid w:val="00B15FC9"/>
    <w:rsid w:val="00B2082C"/>
    <w:rsid w:val="00B27E8E"/>
    <w:rsid w:val="00B42C0F"/>
    <w:rsid w:val="00B43D27"/>
    <w:rsid w:val="00B4768A"/>
    <w:rsid w:val="00B52116"/>
    <w:rsid w:val="00B61FC7"/>
    <w:rsid w:val="00B65DB0"/>
    <w:rsid w:val="00B721B8"/>
    <w:rsid w:val="00B7583A"/>
    <w:rsid w:val="00B85249"/>
    <w:rsid w:val="00B93617"/>
    <w:rsid w:val="00B977D4"/>
    <w:rsid w:val="00BB453C"/>
    <w:rsid w:val="00BB4EF6"/>
    <w:rsid w:val="00BC22B7"/>
    <w:rsid w:val="00BC6C0D"/>
    <w:rsid w:val="00BE0D98"/>
    <w:rsid w:val="00BE353C"/>
    <w:rsid w:val="00BE5D43"/>
    <w:rsid w:val="00BF1750"/>
    <w:rsid w:val="00BF35A8"/>
    <w:rsid w:val="00BF3E1F"/>
    <w:rsid w:val="00C00106"/>
    <w:rsid w:val="00C011EC"/>
    <w:rsid w:val="00C10857"/>
    <w:rsid w:val="00C10E4B"/>
    <w:rsid w:val="00C21955"/>
    <w:rsid w:val="00C44843"/>
    <w:rsid w:val="00C52AEF"/>
    <w:rsid w:val="00C564A3"/>
    <w:rsid w:val="00C60469"/>
    <w:rsid w:val="00C60AB3"/>
    <w:rsid w:val="00C67C95"/>
    <w:rsid w:val="00C77982"/>
    <w:rsid w:val="00C8749A"/>
    <w:rsid w:val="00C87C9F"/>
    <w:rsid w:val="00C87FAD"/>
    <w:rsid w:val="00CA1BC2"/>
    <w:rsid w:val="00CB5AE1"/>
    <w:rsid w:val="00CB6361"/>
    <w:rsid w:val="00CC69C7"/>
    <w:rsid w:val="00CD5967"/>
    <w:rsid w:val="00CE3FEB"/>
    <w:rsid w:val="00CE5E1F"/>
    <w:rsid w:val="00CF4085"/>
    <w:rsid w:val="00D050BC"/>
    <w:rsid w:val="00D375C3"/>
    <w:rsid w:val="00D44960"/>
    <w:rsid w:val="00D45C5D"/>
    <w:rsid w:val="00D64296"/>
    <w:rsid w:val="00D7410F"/>
    <w:rsid w:val="00D75267"/>
    <w:rsid w:val="00D82AA0"/>
    <w:rsid w:val="00D83787"/>
    <w:rsid w:val="00D93408"/>
    <w:rsid w:val="00D93DCC"/>
    <w:rsid w:val="00D94CED"/>
    <w:rsid w:val="00DA07B3"/>
    <w:rsid w:val="00DA17F7"/>
    <w:rsid w:val="00DC0525"/>
    <w:rsid w:val="00DC068B"/>
    <w:rsid w:val="00DC3F95"/>
    <w:rsid w:val="00DD599C"/>
    <w:rsid w:val="00DE2B4C"/>
    <w:rsid w:val="00E0025C"/>
    <w:rsid w:val="00E10B30"/>
    <w:rsid w:val="00E25280"/>
    <w:rsid w:val="00E3394B"/>
    <w:rsid w:val="00E369C2"/>
    <w:rsid w:val="00E37B42"/>
    <w:rsid w:val="00E83DF6"/>
    <w:rsid w:val="00E92469"/>
    <w:rsid w:val="00EA2589"/>
    <w:rsid w:val="00EA66D1"/>
    <w:rsid w:val="00EC4E2B"/>
    <w:rsid w:val="00ED39EE"/>
    <w:rsid w:val="00EE5C33"/>
    <w:rsid w:val="00EE5D29"/>
    <w:rsid w:val="00F06213"/>
    <w:rsid w:val="00F07446"/>
    <w:rsid w:val="00F127E1"/>
    <w:rsid w:val="00F22E3D"/>
    <w:rsid w:val="00F26277"/>
    <w:rsid w:val="00F27C55"/>
    <w:rsid w:val="00F30134"/>
    <w:rsid w:val="00F30FE5"/>
    <w:rsid w:val="00F314BC"/>
    <w:rsid w:val="00F3394A"/>
    <w:rsid w:val="00F46FAA"/>
    <w:rsid w:val="00F513A0"/>
    <w:rsid w:val="00F72B91"/>
    <w:rsid w:val="00F76C6F"/>
    <w:rsid w:val="00F809A7"/>
    <w:rsid w:val="00F84026"/>
    <w:rsid w:val="00F8543F"/>
    <w:rsid w:val="00F8617F"/>
    <w:rsid w:val="00F91C9A"/>
    <w:rsid w:val="00F92F82"/>
    <w:rsid w:val="00F97CFF"/>
    <w:rsid w:val="00FC1ABE"/>
    <w:rsid w:val="00FE23DD"/>
    <w:rsid w:val="00FE6D93"/>
    <w:rsid w:val="00FE718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62ED5"/>
  <w15:docId w15:val="{0CC71F15-ED35-944E-A0BA-0C21AE45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FAA"/>
    <w:pPr>
      <w:spacing w:before="180" w:line="300" w:lineRule="exact"/>
    </w:pPr>
    <w:rPr>
      <w:rFonts w:ascii="Arial" w:hAnsi="Arial"/>
      <w:lang w:eastAsia="en-US"/>
    </w:rPr>
  </w:style>
  <w:style w:type="paragraph" w:styleId="berschrift1">
    <w:name w:val="heading 1"/>
    <w:basedOn w:val="Standard"/>
    <w:link w:val="berschrift1Zch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ch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ch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chn"/>
    <w:uiPriority w:val="9"/>
    <w:qFormat/>
    <w:rsid w:val="0018585B"/>
    <w:pPr>
      <w:keepNext/>
      <w:outlineLvl w:val="3"/>
    </w:pPr>
    <w:rPr>
      <w:rFonts w:cs="Arial"/>
      <w:b/>
      <w:bCs/>
      <w:szCs w:val="32"/>
    </w:rPr>
  </w:style>
  <w:style w:type="paragraph" w:styleId="berschrift5">
    <w:name w:val="heading 5"/>
    <w:basedOn w:val="Standard"/>
    <w:next w:val="Standard"/>
    <w:link w:val="berschrift5Zchn"/>
    <w:uiPriority w:val="9"/>
    <w:qFormat/>
    <w:rsid w:val="0018585B"/>
    <w:pPr>
      <w:keepNext/>
      <w:outlineLvl w:val="4"/>
    </w:pPr>
    <w:rPr>
      <w:rFonts w:cs="Arial"/>
      <w:b/>
      <w:bCs/>
    </w:rPr>
  </w:style>
  <w:style w:type="paragraph" w:styleId="berschrift6">
    <w:name w:val="heading 6"/>
    <w:basedOn w:val="Standard"/>
    <w:next w:val="Standard"/>
    <w:link w:val="berschrift6Zchn"/>
    <w:uiPriority w:val="9"/>
    <w:qFormat/>
    <w:rsid w:val="0018585B"/>
    <w:pPr>
      <w:keepNext/>
      <w:outlineLvl w:val="5"/>
    </w:pPr>
    <w:rPr>
      <w:rFonts w:cs="Arial"/>
      <w:b/>
      <w:bCs/>
      <w:sz w:val="16"/>
    </w:rPr>
  </w:style>
  <w:style w:type="paragraph" w:styleId="berschrift7">
    <w:name w:val="heading 7"/>
    <w:basedOn w:val="Standard"/>
    <w:next w:val="Standard"/>
    <w:link w:val="berschrift7Zchn"/>
    <w:uiPriority w:val="9"/>
    <w:qFormat/>
    <w:rsid w:val="0018585B"/>
    <w:pPr>
      <w:keepNext/>
      <w:jc w:val="right"/>
      <w:outlineLvl w:val="6"/>
    </w:pPr>
    <w:rPr>
      <w:rFonts w:cs="Arial"/>
      <w:b/>
      <w:bCs/>
      <w:sz w:val="16"/>
    </w:rPr>
  </w:style>
  <w:style w:type="paragraph" w:styleId="berschrift8">
    <w:name w:val="heading 8"/>
    <w:basedOn w:val="Standard"/>
    <w:next w:val="Standard"/>
    <w:link w:val="berschrift8Zchn"/>
    <w:uiPriority w:val="9"/>
    <w:qFormat/>
    <w:rsid w:val="0018585B"/>
    <w:pPr>
      <w:keepNext/>
      <w:outlineLvl w:val="7"/>
    </w:pPr>
    <w:rPr>
      <w:rFonts w:cs="Arial"/>
      <w:b/>
      <w:bCs/>
      <w:color w:val="FF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1195"/>
    <w:rPr>
      <w:rFonts w:ascii="Cambria" w:eastAsia="Times New Roman" w:hAnsi="Cambria" w:cs="Times New Roman"/>
      <w:b/>
      <w:bCs/>
      <w:kern w:val="32"/>
      <w:sz w:val="32"/>
      <w:szCs w:val="32"/>
      <w:lang w:eastAsia="en-US"/>
    </w:rPr>
  </w:style>
  <w:style w:type="character" w:customStyle="1" w:styleId="berschrift2Zchn">
    <w:name w:val="Überschrift 2 Zchn"/>
    <w:basedOn w:val="Absatz-Standardschriftart"/>
    <w:link w:val="berschrift2"/>
    <w:uiPriority w:val="9"/>
    <w:semiHidden/>
    <w:rsid w:val="00EA1195"/>
    <w:rPr>
      <w:rFonts w:ascii="Cambria" w:eastAsia="Times New Roman" w:hAnsi="Cambria" w:cs="Times New Roman"/>
      <w:b/>
      <w:bCs/>
      <w:i/>
      <w:iCs/>
      <w:sz w:val="28"/>
      <w:szCs w:val="28"/>
      <w:lang w:eastAsia="en-US"/>
    </w:rPr>
  </w:style>
  <w:style w:type="character" w:customStyle="1" w:styleId="berschrift3Zchn">
    <w:name w:val="Überschrift 3 Zchn"/>
    <w:basedOn w:val="Absatz-Standardschriftart"/>
    <w:link w:val="berschrift3"/>
    <w:uiPriority w:val="9"/>
    <w:semiHidden/>
    <w:rsid w:val="00EA1195"/>
    <w:rPr>
      <w:rFonts w:ascii="Cambria" w:eastAsia="Times New Roman" w:hAnsi="Cambria" w:cs="Times New Roman"/>
      <w:b/>
      <w:bCs/>
      <w:sz w:val="26"/>
      <w:szCs w:val="26"/>
      <w:lang w:eastAsia="en-US"/>
    </w:rPr>
  </w:style>
  <w:style w:type="character" w:customStyle="1" w:styleId="berschrift4Zchn">
    <w:name w:val="Überschrift 4 Zchn"/>
    <w:basedOn w:val="Absatz-Standardschriftart"/>
    <w:link w:val="berschrift4"/>
    <w:uiPriority w:val="9"/>
    <w:semiHidden/>
    <w:rsid w:val="00EA1195"/>
    <w:rPr>
      <w:rFonts w:ascii="Calibri" w:eastAsia="Times New Roman" w:hAnsi="Calibri" w:cs="Times New Roman"/>
      <w:b/>
      <w:bCs/>
      <w:sz w:val="28"/>
      <w:szCs w:val="28"/>
      <w:lang w:eastAsia="en-US"/>
    </w:rPr>
  </w:style>
  <w:style w:type="character" w:customStyle="1" w:styleId="berschrift5Zchn">
    <w:name w:val="Überschrift 5 Zchn"/>
    <w:basedOn w:val="Absatz-Standardschriftart"/>
    <w:link w:val="berschrift5"/>
    <w:uiPriority w:val="9"/>
    <w:semiHidden/>
    <w:rsid w:val="00EA1195"/>
    <w:rPr>
      <w:rFonts w:ascii="Calibri" w:eastAsia="Times New Roman" w:hAnsi="Calibri" w:cs="Times New Roman"/>
      <w:b/>
      <w:bCs/>
      <w:i/>
      <w:iCs/>
      <w:sz w:val="26"/>
      <w:szCs w:val="26"/>
      <w:lang w:eastAsia="en-US"/>
    </w:rPr>
  </w:style>
  <w:style w:type="character" w:customStyle="1" w:styleId="berschrift6Zchn">
    <w:name w:val="Überschrift 6 Zchn"/>
    <w:basedOn w:val="Absatz-Standardschriftart"/>
    <w:link w:val="berschrift6"/>
    <w:uiPriority w:val="9"/>
    <w:semiHidden/>
    <w:rsid w:val="00EA1195"/>
    <w:rPr>
      <w:rFonts w:ascii="Calibri" w:eastAsia="Times New Roman" w:hAnsi="Calibri" w:cs="Times New Roman"/>
      <w:b/>
      <w:bCs/>
      <w:sz w:val="22"/>
      <w:szCs w:val="22"/>
      <w:lang w:eastAsia="en-US"/>
    </w:rPr>
  </w:style>
  <w:style w:type="character" w:customStyle="1" w:styleId="berschrift7Zchn">
    <w:name w:val="Überschrift 7 Zchn"/>
    <w:basedOn w:val="Absatz-Standardschriftart"/>
    <w:link w:val="berschrift7"/>
    <w:uiPriority w:val="9"/>
    <w:semiHidden/>
    <w:rsid w:val="00EA1195"/>
    <w:rPr>
      <w:rFonts w:ascii="Calibri" w:eastAsia="Times New Roman" w:hAnsi="Calibri" w:cs="Times New Roman"/>
      <w:sz w:val="24"/>
      <w:szCs w:val="24"/>
      <w:lang w:eastAsia="en-US"/>
    </w:rPr>
  </w:style>
  <w:style w:type="character" w:customStyle="1" w:styleId="berschrift8Zchn">
    <w:name w:val="Überschrift 8 Zchn"/>
    <w:basedOn w:val="Absatz-Standardschriftart"/>
    <w:link w:val="berschrift8"/>
    <w:uiPriority w:val="9"/>
    <w:semiHidden/>
    <w:rsid w:val="00EA1195"/>
    <w:rPr>
      <w:rFonts w:ascii="Calibri" w:eastAsia="Times New Roman" w:hAnsi="Calibri" w:cs="Times New Roman"/>
      <w:i/>
      <w:iCs/>
      <w:sz w:val="24"/>
      <w:szCs w:val="24"/>
      <w:lang w:eastAsia="en-US"/>
    </w:rPr>
  </w:style>
  <w:style w:type="paragraph" w:styleId="Textkrper">
    <w:name w:val="Body Text"/>
    <w:basedOn w:val="Standard"/>
    <w:link w:val="TextkrperZchn"/>
    <w:autoRedefine/>
    <w:uiPriority w:val="99"/>
    <w:rsid w:val="0018585B"/>
    <w:pPr>
      <w:autoSpaceDE w:val="0"/>
      <w:autoSpaceDN w:val="0"/>
      <w:adjustRightInd w:val="0"/>
      <w:spacing w:line="240" w:lineRule="atLeast"/>
    </w:pPr>
    <w:rPr>
      <w:color w:val="000000"/>
      <w:szCs w:val="20"/>
    </w:rPr>
  </w:style>
  <w:style w:type="character" w:customStyle="1" w:styleId="TextkrperZchn">
    <w:name w:val="Textkörper Zchn"/>
    <w:basedOn w:val="Absatz-Standardschriftart"/>
    <w:link w:val="Textkrper"/>
    <w:uiPriority w:val="99"/>
    <w:semiHidden/>
    <w:rsid w:val="00EA1195"/>
    <w:rPr>
      <w:rFonts w:ascii="Arial" w:hAnsi="Arial"/>
      <w:szCs w:val="24"/>
      <w:lang w:eastAsia="en-US"/>
    </w:rPr>
  </w:style>
  <w:style w:type="paragraph" w:styleId="Textkrper2">
    <w:name w:val="Body Text 2"/>
    <w:basedOn w:val="Standard"/>
    <w:link w:val="Textkrper2Zchn"/>
    <w:uiPriority w:val="99"/>
    <w:rsid w:val="0018585B"/>
    <w:pPr>
      <w:autoSpaceDE w:val="0"/>
      <w:autoSpaceDN w:val="0"/>
      <w:adjustRightInd w:val="0"/>
      <w:spacing w:before="0" w:line="240" w:lineRule="atLeast"/>
    </w:pPr>
    <w:rPr>
      <w:rFonts w:ascii="Helv" w:hAnsi="Helv"/>
      <w:bCs/>
      <w:color w:val="000000"/>
    </w:rPr>
  </w:style>
  <w:style w:type="character" w:customStyle="1" w:styleId="Textkrper2Zchn">
    <w:name w:val="Textkörper 2 Zchn"/>
    <w:basedOn w:val="Absatz-Standardschriftart"/>
    <w:link w:val="Textkrper2"/>
    <w:uiPriority w:val="99"/>
    <w:semiHidden/>
    <w:rsid w:val="00EA1195"/>
    <w:rPr>
      <w:rFonts w:ascii="Arial" w:hAnsi="Arial"/>
      <w:szCs w:val="24"/>
      <w:lang w:eastAsia="en-US"/>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chn"/>
    <w:uiPriority w:val="99"/>
    <w:rsid w:val="0018585B"/>
    <w:pPr>
      <w:tabs>
        <w:tab w:val="center" w:pos="4536"/>
        <w:tab w:val="right" w:pos="9072"/>
      </w:tabs>
    </w:pPr>
    <w:rPr>
      <w:lang w:eastAsia="de-DE"/>
    </w:rPr>
  </w:style>
  <w:style w:type="character" w:customStyle="1" w:styleId="KopfzeileZchn">
    <w:name w:val="Kopfzeile Zchn"/>
    <w:basedOn w:val="Absatz-Standardschriftart"/>
    <w:link w:val="Kopfzeile"/>
    <w:uiPriority w:val="99"/>
    <w:locked/>
    <w:rsid w:val="00D44960"/>
    <w:rPr>
      <w:rFonts w:ascii="Arial" w:hAnsi="Arial"/>
      <w:sz w:val="24"/>
    </w:rPr>
  </w:style>
  <w:style w:type="paragraph" w:styleId="Fuzeile">
    <w:name w:val="footer"/>
    <w:basedOn w:val="Standard"/>
    <w:link w:val="FuzeileZchn"/>
    <w:uiPriority w:val="99"/>
    <w:rsid w:val="0018585B"/>
    <w:pPr>
      <w:tabs>
        <w:tab w:val="center" w:pos="4536"/>
        <w:tab w:val="right" w:pos="9072"/>
      </w:tabs>
    </w:pPr>
  </w:style>
  <w:style w:type="character" w:customStyle="1" w:styleId="FuzeileZchn">
    <w:name w:val="Fußzeile Zchn"/>
    <w:basedOn w:val="Absatz-Standardschriftart"/>
    <w:link w:val="Fuzeile"/>
    <w:uiPriority w:val="99"/>
    <w:semiHidden/>
    <w:rsid w:val="00EA1195"/>
    <w:rPr>
      <w:rFonts w:ascii="Arial" w:hAnsi="Arial"/>
      <w:szCs w:val="24"/>
      <w:lang w:eastAsia="en-US"/>
    </w:rPr>
  </w:style>
  <w:style w:type="character" w:styleId="Hyperlink">
    <w:name w:val="Hyperlink"/>
    <w:basedOn w:val="Absatz-Standardschriftart"/>
    <w:uiPriority w:val="99"/>
    <w:rsid w:val="0018585B"/>
    <w:rPr>
      <w:color w:val="0000FF"/>
      <w:u w:val="single"/>
    </w:rPr>
  </w:style>
  <w:style w:type="character" w:styleId="Fett">
    <w:name w:val="Strong"/>
    <w:basedOn w:val="Absatz-Standardschriftart"/>
    <w:qFormat/>
    <w:rsid w:val="0018585B"/>
    <w:rPr>
      <w:b/>
    </w:rPr>
  </w:style>
  <w:style w:type="paragraph" w:styleId="Textkrper3">
    <w:name w:val="Body Text 3"/>
    <w:basedOn w:val="Standard"/>
    <w:link w:val="Textkrper3Zchn"/>
    <w:uiPriority w:val="99"/>
    <w:rsid w:val="0018585B"/>
    <w:rPr>
      <w:rFonts w:cs="Arial"/>
    </w:rPr>
  </w:style>
  <w:style w:type="character" w:customStyle="1" w:styleId="Textkrper3Zchn">
    <w:name w:val="Textkörper 3 Zchn"/>
    <w:basedOn w:val="Absatz-Standardschriftart"/>
    <w:link w:val="Textkrper3"/>
    <w:uiPriority w:val="99"/>
    <w:semiHidden/>
    <w:rsid w:val="00EA1195"/>
    <w:rPr>
      <w:rFonts w:ascii="Arial" w:hAnsi="Arial"/>
      <w:sz w:val="16"/>
      <w:szCs w:val="16"/>
      <w:lang w:eastAsia="en-US"/>
    </w:rPr>
  </w:style>
  <w:style w:type="character" w:styleId="Besuch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chn"/>
    <w:uiPriority w:val="99"/>
    <w:semiHidden/>
    <w:rsid w:val="0018585B"/>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sid w:val="00EA1195"/>
    <w:rPr>
      <w:sz w:val="0"/>
      <w:szCs w:val="0"/>
      <w:lang w:eastAsia="en-US"/>
    </w:rPr>
  </w:style>
  <w:style w:type="paragraph" w:customStyle="1" w:styleId="Formatvorlage1">
    <w:name w:val="Formatvorlage1"/>
    <w:basedOn w:val="Textkrper"/>
    <w:rsid w:val="0018585B"/>
  </w:style>
  <w:style w:type="paragraph" w:styleId="Sprechblasentext">
    <w:name w:val="Balloon Text"/>
    <w:basedOn w:val="Standard"/>
    <w:link w:val="SprechblasentextZchn"/>
    <w:uiPriority w:val="99"/>
    <w:semiHidden/>
    <w:rsid w:val="001858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1195"/>
    <w:rPr>
      <w:sz w:val="0"/>
      <w:szCs w:val="0"/>
      <w:lang w:eastAsia="en-US"/>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lang w:val="de-DE" w:eastAsia="en-US" w:bidi="ar-SA"/>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chn"/>
    <w:uiPriority w:val="10"/>
    <w:qFormat/>
    <w:rsid w:val="00B2082C"/>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lang w:eastAsia="en-US"/>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lang w:eastAsia="ar-SA"/>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chn"/>
    <w:uiPriority w:val="99"/>
    <w:semiHidden/>
    <w:unhideWhenUsed/>
    <w:rsid w:val="001375E6"/>
    <w:pPr>
      <w:spacing w:line="240" w:lineRule="auto"/>
    </w:pPr>
    <w:rPr>
      <w:szCs w:val="20"/>
    </w:rPr>
  </w:style>
  <w:style w:type="character" w:customStyle="1" w:styleId="KommentartextZchn">
    <w:name w:val="Kommentartext Zchn"/>
    <w:basedOn w:val="Absatz-Standardschriftart"/>
    <w:link w:val="Kommentartext"/>
    <w:uiPriority w:val="99"/>
    <w:semiHidden/>
    <w:rsid w:val="001375E6"/>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1375E6"/>
    <w:rPr>
      <w:b/>
      <w:bCs/>
    </w:rPr>
  </w:style>
  <w:style w:type="character" w:customStyle="1" w:styleId="KommentarthemaZchn">
    <w:name w:val="Kommentarthema Zchn"/>
    <w:basedOn w:val="KommentartextZchn"/>
    <w:link w:val="Kommentarthema"/>
    <w:uiPriority w:val="99"/>
    <w:semiHidden/>
    <w:rsid w:val="001375E6"/>
    <w:rPr>
      <w:rFonts w:ascii="Arial" w:hAnsi="Arial"/>
      <w:b/>
      <w:bCs/>
      <w:lang w:eastAsia="en-US"/>
    </w:rPr>
  </w:style>
  <w:style w:type="paragraph" w:styleId="Listenabsatz">
    <w:name w:val="List Paragraph"/>
    <w:basedOn w:val="Standard"/>
    <w:uiPriority w:val="34"/>
    <w:qFormat/>
    <w:rsid w:val="004A7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25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se@hella-gutmann.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lla-gutmann.com/de/hella-gutmann/press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lla.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hella-gutmann.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rkus.Richter@hella.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3604</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subject/>
  <dc:creator>Möckel, Lisa</dc:creator>
  <cp:keywords/>
  <cp:lastModifiedBy>Uschi Winkler</cp:lastModifiedBy>
  <cp:revision>3</cp:revision>
  <cp:lastPrinted>2012-01-18T06:48:00Z</cp:lastPrinted>
  <dcterms:created xsi:type="dcterms:W3CDTF">2020-07-27T08:56:00Z</dcterms:created>
  <dcterms:modified xsi:type="dcterms:W3CDTF">2020-07-28T07:07:00Z</dcterms:modified>
</cp:coreProperties>
</file>